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  <w:bookmarkStart w:id="0" w:name="_GoBack"/>
      <w:r>
        <w:rPr>
          <w:rFonts w:ascii="Times-Bold" w:hAnsi="Times-Bold" w:cs="Times-Bold"/>
          <w:b/>
          <w:bCs/>
          <w:sz w:val="26"/>
          <w:szCs w:val="26"/>
        </w:rPr>
        <w:t xml:space="preserve">               Metologia didactica a predarii elementelor de geometrie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 xml:space="preserve">                                   </w:t>
      </w:r>
      <w:r>
        <w:rPr>
          <w:rFonts w:ascii="Times-Bold" w:hAnsi="Times-Bold" w:cs="Times-Bold"/>
          <w:b/>
          <w:bCs/>
          <w:sz w:val="26"/>
          <w:szCs w:val="26"/>
        </w:rPr>
        <w:t>Obiectivele unit</w:t>
      </w:r>
      <w:r>
        <w:rPr>
          <w:rFonts w:ascii="TTE1BD3688t00" w:hAnsi="TTE1BD3688t00" w:cs="TTE1BD3688t00"/>
          <w:sz w:val="26"/>
          <w:szCs w:val="26"/>
        </w:rPr>
        <w:t>at</w:t>
      </w:r>
      <w:r>
        <w:rPr>
          <w:rFonts w:ascii="Times-Bold" w:hAnsi="Times-Bold" w:cs="Times-Bold"/>
          <w:b/>
          <w:bCs/>
          <w:sz w:val="26"/>
          <w:szCs w:val="26"/>
        </w:rPr>
        <w:t>ii de înv</w:t>
      </w:r>
      <w:r>
        <w:rPr>
          <w:rFonts w:ascii="TTE1BD3688t00" w:hAnsi="TTE1BD3688t00" w:cs="TTE1BD3688t00"/>
          <w:sz w:val="26"/>
          <w:szCs w:val="26"/>
        </w:rPr>
        <w:t>at</w:t>
      </w:r>
      <w:r>
        <w:rPr>
          <w:rFonts w:ascii="Times-Bold" w:hAnsi="Times-Bold" w:cs="Times-Bold"/>
          <w:b/>
          <w:bCs/>
          <w:sz w:val="26"/>
          <w:szCs w:val="26"/>
        </w:rPr>
        <w:t>are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urma parcurgerii acestei unit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de înv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are, studen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vor fi capabili: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aplice metodologia pred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rii-înv</w:t>
      </w:r>
      <w:r>
        <w:rPr>
          <w:rFonts w:ascii="TTE1BD4F28t00" w:hAnsi="TTE1BD4F28t00" w:cs="TTE1BD4F28t00"/>
          <w:sz w:val="23"/>
          <w:szCs w:val="23"/>
        </w:rPr>
        <w:t>ata</w:t>
      </w:r>
      <w:r>
        <w:rPr>
          <w:rFonts w:ascii="Times-Roman" w:hAnsi="Times-Roman" w:cs="Times-Roman"/>
          <w:sz w:val="23"/>
          <w:szCs w:val="23"/>
        </w:rPr>
        <w:t>rii elementelor de geometrie la clasele I-IV;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promoveze unitatea dintre intui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logic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înv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area elementelor de geometrie;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creeze necesitatea psihologic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argument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afirma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matematice cu con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inut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geometric.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con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tientizeze particularit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ile unei lec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vizând predarea-înv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area elementelor de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geometrie.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 xml:space="preserve">Locul </w:t>
      </w:r>
      <w:r>
        <w:rPr>
          <w:rFonts w:ascii="TTE1BD3688t00" w:hAnsi="TTE1BD3688t00" w:cs="TTE1BD3688t00"/>
          <w:sz w:val="26"/>
          <w:szCs w:val="26"/>
        </w:rPr>
        <w:t>s</w:t>
      </w:r>
      <w:r>
        <w:rPr>
          <w:rFonts w:ascii="Times-Bold" w:hAnsi="Times-Bold" w:cs="Times-Bold"/>
          <w:b/>
          <w:bCs/>
          <w:sz w:val="26"/>
          <w:szCs w:val="26"/>
        </w:rPr>
        <w:t>i importan</w:t>
      </w:r>
      <w:r>
        <w:rPr>
          <w:rFonts w:ascii="TTE1BD3688t00" w:hAnsi="TTE1BD3688t00" w:cs="TTE1BD3688t00"/>
          <w:sz w:val="26"/>
          <w:szCs w:val="26"/>
        </w:rPr>
        <w:t>t</w:t>
      </w:r>
      <w:r>
        <w:rPr>
          <w:rFonts w:ascii="Times-Bold" w:hAnsi="Times-Bold" w:cs="Times-Bold"/>
          <w:b/>
          <w:bCs/>
          <w:sz w:val="26"/>
          <w:szCs w:val="26"/>
        </w:rPr>
        <w:t xml:space="preserve">a elementelor de geometrie în procesul de instruire </w:t>
      </w:r>
      <w:r>
        <w:rPr>
          <w:rFonts w:ascii="TTE1BD3688t00" w:hAnsi="TTE1BD3688t00" w:cs="TTE1BD3688t00"/>
          <w:sz w:val="26"/>
          <w:szCs w:val="26"/>
        </w:rPr>
        <w:t>s</w:t>
      </w:r>
      <w:r>
        <w:rPr>
          <w:rFonts w:ascii="Times-Bold" w:hAnsi="Times-Bold" w:cs="Times-Bold"/>
          <w:b/>
          <w:bCs/>
          <w:sz w:val="26"/>
          <w:szCs w:val="26"/>
        </w:rPr>
        <w:t>i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 xml:space="preserve">educare al </w:t>
      </w:r>
      <w:r>
        <w:rPr>
          <w:rFonts w:ascii="TTE1BD3688t00" w:hAnsi="TTE1BD3688t00" w:cs="TTE1BD3688t00"/>
          <w:sz w:val="26"/>
          <w:szCs w:val="26"/>
        </w:rPr>
        <w:t>s</w:t>
      </w:r>
      <w:r>
        <w:rPr>
          <w:rFonts w:ascii="Times-Bold" w:hAnsi="Times-Bold" w:cs="Times-Bold"/>
          <w:b/>
          <w:bCs/>
          <w:sz w:val="26"/>
          <w:szCs w:val="26"/>
        </w:rPr>
        <w:t>colarului mic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Elementele de geometrie reprezint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 punte ai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rei piloni sunt sufletul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mintea elevului,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iar drept capete, are natura cu simbolurile ei concrete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matematica cu simbolurile ei abstracte.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iunile de geometrie cap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 importan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major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datorit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mai multor aspecte: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-ajut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elevul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eleag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legile care domin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lumea matematicii, în special,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lumea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înconjur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toare, în general, deoarece elementele geometriei ne înconjoar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din primii ani de </w:t>
      </w:r>
      <w:r>
        <w:rPr>
          <w:rFonts w:ascii="Times-Roman" w:hAnsi="Times-Roman" w:cs="Times-Roman"/>
          <w:sz w:val="23"/>
          <w:szCs w:val="23"/>
        </w:rPr>
        <w:t>via</w:t>
      </w:r>
      <w:r>
        <w:rPr>
          <w:rFonts w:ascii="TTE1BD4F28t00" w:hAnsi="TTE1BD4F28t00" w:cs="TTE1BD4F28t00"/>
          <w:sz w:val="23"/>
          <w:szCs w:val="23"/>
        </w:rPr>
        <w:t>ta</w:t>
      </w:r>
      <w:r>
        <w:rPr>
          <w:rFonts w:ascii="Times-Roman" w:hAnsi="Times-Roman" w:cs="Times-Roman"/>
          <w:sz w:val="23"/>
          <w:szCs w:val="23"/>
        </w:rPr>
        <w:t>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-capitolul referitor la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iunile de geometrie, îl premerge pe cel al form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conceptului de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natural. Aceasta din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motive: geometria este u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or adaptabil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particularit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ilor de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vârst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ale pre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colarului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 aceea se pred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gr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dini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 în mod o</w:t>
      </w:r>
      <w:r>
        <w:rPr>
          <w:rFonts w:ascii="Times-Roman" w:hAnsi="Times-Roman" w:cs="Times-Roman"/>
          <w:sz w:val="23"/>
          <w:szCs w:val="23"/>
        </w:rPr>
        <w:t xml:space="preserve">rganizat; posibilitatea de a fi </w:t>
      </w:r>
      <w:r>
        <w:rPr>
          <w:rFonts w:ascii="Times-Roman" w:hAnsi="Times-Roman" w:cs="Times-Roman"/>
          <w:sz w:val="23"/>
          <w:szCs w:val="23"/>
        </w:rPr>
        <w:t>predat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gradat, permite cadrului didactic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foloseasc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simple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iuni de geometrie, pe care le-a </w:t>
      </w:r>
      <w:r>
        <w:rPr>
          <w:rFonts w:ascii="Times-Roman" w:hAnsi="Times-Roman" w:cs="Times-Roman"/>
          <w:sz w:val="23"/>
          <w:szCs w:val="23"/>
        </w:rPr>
        <w:t>dobândit pre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colarul, în formarea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iunilor abstracte legate de numerele naturale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iile cu </w:t>
      </w:r>
      <w:r>
        <w:rPr>
          <w:rFonts w:ascii="Times-Roman" w:hAnsi="Times-Roman" w:cs="Times-Roman"/>
          <w:sz w:val="23"/>
          <w:szCs w:val="23"/>
        </w:rPr>
        <w:t>acestea.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iunile de geometrie devin astfel baza form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tuturor celorlalte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iuni matematice, </w:t>
      </w:r>
      <w:r>
        <w:rPr>
          <w:rFonts w:ascii="Times-Roman" w:hAnsi="Times-Roman" w:cs="Times-Roman"/>
          <w:sz w:val="23"/>
          <w:szCs w:val="23"/>
        </w:rPr>
        <w:t>chiar dac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nu apar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 în mod special geometriei;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iunile de geometrie pe care elevul le dobânde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 în clase I-IV joac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un rol important în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elegerea, însu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aplicarea celorlalte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 dobândite mai</w:t>
      </w:r>
      <w:r>
        <w:rPr>
          <w:rFonts w:ascii="Times-Roman" w:hAnsi="Times-Roman" w:cs="Times-Roman"/>
          <w:sz w:val="23"/>
          <w:szCs w:val="23"/>
        </w:rPr>
        <w:t xml:space="preserve"> departe, în clasele gimnaziale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chiar în liceu sau facultate;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-multe din temele altor obiecte de înv</w:t>
      </w:r>
      <w:r>
        <w:rPr>
          <w:rFonts w:ascii="TTE1BD4F28t00" w:hAnsi="TTE1BD4F28t00" w:cs="TTE1BD4F28t00"/>
          <w:sz w:val="23"/>
          <w:szCs w:val="23"/>
        </w:rPr>
        <w:t>ata</w:t>
      </w:r>
      <w:r>
        <w:rPr>
          <w:rFonts w:ascii="Times-Roman" w:hAnsi="Times-Roman" w:cs="Times-Roman"/>
          <w:sz w:val="23"/>
          <w:szCs w:val="23"/>
        </w:rPr>
        <w:t>mânt se bazeaz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 cunoa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terea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utilizarea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punctelor, liniilor, figurilor geometrice. De exemplu educa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plastic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are teme legate de tehnica </w:t>
      </w:r>
      <w:r>
        <w:rPr>
          <w:rFonts w:ascii="Times-Roman" w:hAnsi="Times-Roman" w:cs="Times-Roman"/>
          <w:sz w:val="23"/>
          <w:szCs w:val="23"/>
        </w:rPr>
        <w:t xml:space="preserve">Origami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Tangram, tehnici care au la baz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îndoirea figurilor g</w:t>
      </w:r>
      <w:r>
        <w:rPr>
          <w:rFonts w:ascii="Times-Roman" w:hAnsi="Times-Roman" w:cs="Times-Roman"/>
          <w:sz w:val="23"/>
          <w:szCs w:val="23"/>
        </w:rPr>
        <w:t xml:space="preserve">eometrice din hârtie în vederea </w:t>
      </w:r>
      <w:r>
        <w:rPr>
          <w:rFonts w:ascii="Times-Roman" w:hAnsi="Times-Roman" w:cs="Times-Roman"/>
          <w:sz w:val="23"/>
          <w:szCs w:val="23"/>
        </w:rPr>
        <w:t>ob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inerii unor juc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rii, sau asamblarea unor figuri geometrice pentru a se realiza diferite figurine.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Alte teme fac referire la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iunile legate de punct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linie: „Linia- element de limbaj plastic”,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“Punctul-element de limbaj plastic”. Deci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iunile geometrice asigur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realizarea conexiunii cu </w:t>
      </w:r>
      <w:r>
        <w:rPr>
          <w:rFonts w:ascii="Times-Roman" w:hAnsi="Times-Roman" w:cs="Times-Roman"/>
          <w:sz w:val="23"/>
          <w:szCs w:val="23"/>
        </w:rPr>
        <w:t xml:space="preserve">alte domenii ale </w:t>
      </w:r>
      <w:proofErr w:type="gramStart"/>
      <w:r>
        <w:rPr>
          <w:rFonts w:ascii="Times-Roman" w:hAnsi="Times-Roman" w:cs="Times-Roman"/>
          <w:sz w:val="23"/>
          <w:szCs w:val="23"/>
        </w:rPr>
        <w:t>cunoa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terii :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geografie, biologie, educa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 plastic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educa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 fizic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etc.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iunile de geometrie dezvolt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procesele cognitive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pe cele reglatorii, înc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din primii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ani de via</w:t>
      </w:r>
      <w:r>
        <w:rPr>
          <w:rFonts w:ascii="TTE1BD4F28t00" w:hAnsi="TTE1BD4F28t00" w:cs="TTE1BD4F28t00"/>
          <w:sz w:val="23"/>
          <w:szCs w:val="23"/>
        </w:rPr>
        <w:t>ta</w:t>
      </w:r>
      <w:r>
        <w:rPr>
          <w:rFonts w:ascii="Times-Roman" w:hAnsi="Times-Roman" w:cs="Times-Roman"/>
          <w:sz w:val="23"/>
          <w:szCs w:val="23"/>
        </w:rPr>
        <w:t>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iunile de geometrie asigur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cadrul dezvolt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unor capacit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intelectuale specifice: 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intui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 geometrice, a 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ionamentului ipotetico-deductiv, precum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al celui inductiv-analogic.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iunile de geometrie au o contribu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 valoroas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 dezvoltarea gândirii logice, 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ionamentului, la formarea spiritului de observa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ie, la rafinarea opera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de analiz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sintez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vizând leg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turile dintre propriet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ile figurilor, orientate progresiv spre redescoperirea 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iilor </w:t>
      </w:r>
      <w:r>
        <w:rPr>
          <w:rFonts w:ascii="Times-Roman" w:hAnsi="Times-Roman" w:cs="Times-Roman"/>
          <w:sz w:val="23"/>
          <w:szCs w:val="23"/>
        </w:rPr>
        <w:t>intime în structura figurilor, la formarea conduitei rezolutive vizând construc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unor noi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i de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rezolvare a problemelor sau de verificare a adev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rurilor geometrice, precum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la stimularea </w:t>
      </w:r>
      <w:r>
        <w:rPr>
          <w:rFonts w:ascii="Times-Roman" w:hAnsi="Times-Roman" w:cs="Times-Roman"/>
          <w:sz w:val="23"/>
          <w:szCs w:val="23"/>
        </w:rPr>
        <w:t>pl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cerii de a cerceta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 a descoperi prin for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 proprii.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 xml:space="preserve">Obiective </w:t>
      </w:r>
      <w:r>
        <w:rPr>
          <w:rFonts w:ascii="TTE1BD3688t00" w:hAnsi="TTE1BD3688t00" w:cs="TTE1BD3688t00"/>
          <w:sz w:val="26"/>
          <w:szCs w:val="26"/>
        </w:rPr>
        <w:t>s</w:t>
      </w:r>
      <w:r>
        <w:rPr>
          <w:rFonts w:ascii="Times-Bold" w:hAnsi="Times-Bold" w:cs="Times-Bold"/>
          <w:b/>
          <w:bCs/>
          <w:sz w:val="26"/>
          <w:szCs w:val="26"/>
        </w:rPr>
        <w:t>i con</w:t>
      </w:r>
      <w:r>
        <w:rPr>
          <w:rFonts w:ascii="TTE1BD3688t00" w:hAnsi="TTE1BD3688t00" w:cs="TTE1BD3688t00"/>
          <w:sz w:val="26"/>
          <w:szCs w:val="26"/>
        </w:rPr>
        <w:t>t</w:t>
      </w:r>
      <w:r>
        <w:rPr>
          <w:rFonts w:ascii="Times-Bold" w:hAnsi="Times-Bold" w:cs="Times-Bold"/>
          <w:b/>
          <w:bCs/>
          <w:sz w:val="26"/>
          <w:szCs w:val="26"/>
        </w:rPr>
        <w:t>inuturi ale înv</w:t>
      </w:r>
      <w:r>
        <w:rPr>
          <w:rFonts w:ascii="TTE1BD3688t00" w:hAnsi="TTE1BD3688t00" w:cs="TTE1BD3688t00"/>
          <w:sz w:val="26"/>
          <w:szCs w:val="26"/>
        </w:rPr>
        <w:t>ata</w:t>
      </w:r>
      <w:r>
        <w:rPr>
          <w:rFonts w:ascii="Times-Bold" w:hAnsi="Times-Bold" w:cs="Times-Bold"/>
          <w:b/>
          <w:bCs/>
          <w:sz w:val="26"/>
          <w:szCs w:val="26"/>
        </w:rPr>
        <w:t>rii elementelor de geometrie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Predarea-înv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area elementelor de geometrie vizeaz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realizarea urm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toarelor </w:t>
      </w:r>
      <w:r>
        <w:rPr>
          <w:rFonts w:ascii="Times-Bold" w:hAnsi="Times-Bold" w:cs="Times-Bold"/>
          <w:b/>
          <w:bCs/>
          <w:sz w:val="23"/>
          <w:szCs w:val="23"/>
        </w:rPr>
        <w:t>obiective</w:t>
      </w:r>
      <w:r>
        <w:rPr>
          <w:rFonts w:ascii="Times-Roman" w:hAnsi="Times-Roman" w:cs="Times-Roman"/>
          <w:sz w:val="23"/>
          <w:szCs w:val="23"/>
        </w:rPr>
        <w:t>: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-cunoa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terea intuitiv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unor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iuni de geometrie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utilizarea unor concepte specifice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geometriei;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-dezvoltarea capacit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ilor de explorare/investigare a mediului înconjur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tor, în vederea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form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unor reprezent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iuni geometrice concrete precum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ini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ierea în rezolvarea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problemelor de geometrie cu un pronun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at caracter practic;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-formarea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dezvoltarea capacit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ii de a comunica, prin introducerea în limbajul activ al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elevilor a unor termeni din geometrie;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-dezvoltarea interesului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 motiva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iei pentru studiul geometriei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aplicarea acesteia în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contexte variate.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C2163">
        <w:rPr>
          <w:rFonts w:ascii="Times-Bold" w:hAnsi="Times-Bold" w:cs="Times-Bold"/>
          <w:b/>
          <w:bCs/>
          <w:sz w:val="23"/>
          <w:szCs w:val="23"/>
        </w:rPr>
        <w:t>Obiectivul de referin</w:t>
      </w:r>
      <w:r w:rsidRPr="003C2163">
        <w:rPr>
          <w:rFonts w:ascii="TTE1BD3688t00" w:hAnsi="TTE1BD3688t00" w:cs="TTE1BD3688t00"/>
          <w:b/>
          <w:sz w:val="23"/>
          <w:szCs w:val="23"/>
        </w:rPr>
        <w:t>ta</w:t>
      </w:r>
      <w:r>
        <w:rPr>
          <w:rFonts w:ascii="TTE1BD3688t00" w:hAnsi="TTE1BD3688t00" w:cs="TTE1BD368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corespunz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tor capitolului de geometrie la </w:t>
      </w:r>
      <w:r>
        <w:rPr>
          <w:rFonts w:ascii="Times-Bold" w:hAnsi="Times-Bold" w:cs="Times-Bold"/>
          <w:b/>
          <w:bCs/>
          <w:sz w:val="23"/>
          <w:szCs w:val="23"/>
        </w:rPr>
        <w:t xml:space="preserve">clasa I </w:t>
      </w:r>
      <w:r>
        <w:rPr>
          <w:rFonts w:ascii="Times-Roman" w:hAnsi="Times-Roman" w:cs="Times-Roman"/>
          <w:sz w:val="23"/>
          <w:szCs w:val="23"/>
        </w:rPr>
        <w:t>este: recunoa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terea f</w:t>
      </w:r>
      <w:r>
        <w:rPr>
          <w:rFonts w:ascii="Times-Roman" w:hAnsi="Times-Roman" w:cs="Times-Roman"/>
          <w:sz w:val="23"/>
          <w:szCs w:val="23"/>
        </w:rPr>
        <w:t xml:space="preserve">ormelor plane, sortarea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clasificarea obiectelor date sau a desenelor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criterii </w:t>
      </w:r>
      <w:r>
        <w:rPr>
          <w:rFonts w:ascii="Times-Roman" w:hAnsi="Times-Roman" w:cs="Times-Roman"/>
          <w:sz w:val="23"/>
          <w:szCs w:val="23"/>
        </w:rPr>
        <w:t>diverse.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C2163">
        <w:rPr>
          <w:rFonts w:ascii="Times-Bold" w:hAnsi="Times-Bold" w:cs="Times-Bold"/>
          <w:b/>
          <w:bCs/>
          <w:sz w:val="23"/>
          <w:szCs w:val="23"/>
        </w:rPr>
        <w:t>Con</w:t>
      </w:r>
      <w:r w:rsidRPr="003C2163">
        <w:rPr>
          <w:rFonts w:ascii="TTE1BD3688t00" w:hAnsi="TTE1BD3688t00" w:cs="TTE1BD3688t00"/>
          <w:b/>
          <w:sz w:val="23"/>
          <w:szCs w:val="23"/>
        </w:rPr>
        <w:t>t</w:t>
      </w:r>
      <w:r w:rsidRPr="003C2163">
        <w:rPr>
          <w:rFonts w:ascii="Times-Bold" w:hAnsi="Times-Bold" w:cs="Times-Bold"/>
          <w:b/>
          <w:bCs/>
          <w:sz w:val="23"/>
          <w:szCs w:val="23"/>
        </w:rPr>
        <w:t>inuturile înv</w:t>
      </w:r>
      <w:r w:rsidRPr="003C2163">
        <w:rPr>
          <w:rFonts w:ascii="TTE1BD3688t00" w:hAnsi="TTE1BD3688t00" w:cs="TTE1BD3688t00"/>
          <w:b/>
          <w:sz w:val="23"/>
          <w:szCs w:val="23"/>
        </w:rPr>
        <w:t>ata</w:t>
      </w:r>
      <w:r w:rsidRPr="003C2163">
        <w:rPr>
          <w:rFonts w:ascii="Times-Bold" w:hAnsi="Times-Bold" w:cs="Times-Bold"/>
          <w:b/>
          <w:bCs/>
          <w:sz w:val="23"/>
          <w:szCs w:val="23"/>
        </w:rPr>
        <w:t>rii</w:t>
      </w:r>
      <w:r>
        <w:rPr>
          <w:rFonts w:ascii="Times-Bold" w:hAnsi="Times-Bold" w:cs="Times-Bold"/>
          <w:b/>
          <w:bCs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sunt: figuri geometrice: triunghi, 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trat, dreptunghi, cerc.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C2163">
        <w:rPr>
          <w:rFonts w:ascii="Times-Bold" w:hAnsi="Times-Bold" w:cs="Times-Bold"/>
          <w:b/>
          <w:bCs/>
          <w:sz w:val="23"/>
          <w:szCs w:val="23"/>
        </w:rPr>
        <w:t>Obiectivul de referin</w:t>
      </w:r>
      <w:r w:rsidRPr="003C2163">
        <w:rPr>
          <w:rFonts w:ascii="TTE1BD3688t00" w:hAnsi="TTE1BD3688t00" w:cs="TTE1BD3688t00"/>
          <w:b/>
          <w:sz w:val="23"/>
          <w:szCs w:val="23"/>
        </w:rPr>
        <w:t>ta</w:t>
      </w:r>
      <w:r>
        <w:rPr>
          <w:rFonts w:ascii="TTE1BD3688t00" w:hAnsi="TTE1BD3688t00" w:cs="TTE1BD368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corespunz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tor capitolului de geometrie la </w:t>
      </w:r>
      <w:r>
        <w:rPr>
          <w:rFonts w:ascii="Times-Bold" w:hAnsi="Times-Bold" w:cs="Times-Bold"/>
          <w:b/>
          <w:bCs/>
          <w:sz w:val="23"/>
          <w:szCs w:val="23"/>
        </w:rPr>
        <w:t xml:space="preserve">clasa a II-a </w:t>
      </w:r>
      <w:r>
        <w:rPr>
          <w:rFonts w:ascii="Times-Roman" w:hAnsi="Times-Roman" w:cs="Times-Roman"/>
          <w:sz w:val="23"/>
          <w:szCs w:val="23"/>
        </w:rPr>
        <w:t>este:</w:t>
      </w:r>
    </w:p>
    <w:p w:rsidR="003C2163" w:rsidRP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recunoa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terea formelor plane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spa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iale, clasificarea figurilor geometrice sau a obiectelor dup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criterii variate.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C2163">
        <w:rPr>
          <w:rFonts w:ascii="Times-Bold" w:hAnsi="Times-Bold" w:cs="Times-Bold"/>
          <w:b/>
          <w:bCs/>
          <w:sz w:val="23"/>
          <w:szCs w:val="23"/>
        </w:rPr>
        <w:t>Con</w:t>
      </w:r>
      <w:r w:rsidRPr="003C2163">
        <w:rPr>
          <w:rFonts w:ascii="TTE1BD3688t00" w:hAnsi="TTE1BD3688t00" w:cs="TTE1BD3688t00"/>
          <w:b/>
          <w:sz w:val="23"/>
          <w:szCs w:val="23"/>
        </w:rPr>
        <w:t>t</w:t>
      </w:r>
      <w:r w:rsidRPr="003C2163">
        <w:rPr>
          <w:rFonts w:ascii="Times-Bold" w:hAnsi="Times-Bold" w:cs="Times-Bold"/>
          <w:b/>
          <w:bCs/>
          <w:sz w:val="23"/>
          <w:szCs w:val="23"/>
        </w:rPr>
        <w:t>inuturile înv</w:t>
      </w:r>
      <w:r w:rsidRPr="003C2163">
        <w:rPr>
          <w:rFonts w:ascii="TTE1BD3688t00" w:hAnsi="TTE1BD3688t00" w:cs="TTE1BD3688t00"/>
          <w:b/>
          <w:sz w:val="23"/>
          <w:szCs w:val="23"/>
        </w:rPr>
        <w:t>ata</w:t>
      </w:r>
      <w:r w:rsidRPr="003C2163">
        <w:rPr>
          <w:rFonts w:ascii="Times-Bold" w:hAnsi="Times-Bold" w:cs="Times-Bold"/>
          <w:b/>
          <w:bCs/>
          <w:sz w:val="23"/>
          <w:szCs w:val="23"/>
        </w:rPr>
        <w:t>rii</w:t>
      </w:r>
      <w:r>
        <w:rPr>
          <w:rFonts w:ascii="Times-Bold" w:hAnsi="Times-Bold" w:cs="Times-Bold"/>
          <w:b/>
          <w:bCs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sunt: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-forme plane: 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trat, triunghi, dreptunghi, cerc;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-interiorul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exteriorul unei figuri geometrice;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-forme spa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iale: cub, sfer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cilindru, con, cuboid (paralelipiped dreptunghic), f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terminologie.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Obiectivul de referin</w:t>
      </w:r>
      <w:r>
        <w:rPr>
          <w:rFonts w:ascii="TTE1BD3688t00" w:hAnsi="TTE1BD3688t00" w:cs="TTE1BD368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corespunz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tor capitolului de geometrie la </w:t>
      </w:r>
      <w:r>
        <w:rPr>
          <w:rFonts w:ascii="Times-Bold" w:hAnsi="Times-Bold" w:cs="Times-Bold"/>
          <w:b/>
          <w:bCs/>
          <w:sz w:val="23"/>
          <w:szCs w:val="23"/>
        </w:rPr>
        <w:t xml:space="preserve">clasa a III-a </w:t>
      </w:r>
      <w:r>
        <w:rPr>
          <w:rFonts w:ascii="Times-Roman" w:hAnsi="Times-Roman" w:cs="Times-Roman"/>
          <w:sz w:val="23"/>
          <w:szCs w:val="23"/>
        </w:rPr>
        <w:t>este:</w:t>
      </w:r>
    </w:p>
    <w:p w:rsidR="003C2163" w:rsidRP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recunoa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terea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descrierea formelor plane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spa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iale, clasificarea obiectelor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desenelor dup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criterii variate.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Con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inuturile înv</w:t>
      </w:r>
      <w:r>
        <w:rPr>
          <w:rFonts w:ascii="TTE1BD3688t00" w:hAnsi="TTE1BD3688t00" w:cs="TTE1BD3688t00"/>
          <w:sz w:val="23"/>
          <w:szCs w:val="23"/>
        </w:rPr>
        <w:t>ata</w:t>
      </w:r>
      <w:r>
        <w:rPr>
          <w:rFonts w:ascii="Times-Bold" w:hAnsi="Times-Bold" w:cs="Times-Bold"/>
          <w:b/>
          <w:bCs/>
          <w:sz w:val="23"/>
          <w:szCs w:val="23"/>
        </w:rPr>
        <w:t xml:space="preserve">rii </w:t>
      </w:r>
      <w:r>
        <w:rPr>
          <w:rFonts w:ascii="Times-Roman" w:hAnsi="Times-Roman" w:cs="Times-Roman"/>
          <w:sz w:val="23"/>
          <w:szCs w:val="23"/>
        </w:rPr>
        <w:t>sunt: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-forme plane: 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trat, triunghi, dreptunghi, cerc, poligon, punct, segment, linie dreapt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linie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frânt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linie curb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-interiorul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exteriorul unei figuri geometrice;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-observarea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descrierea intuitiv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obiectelor cu forme spa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iale: cub, sfer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cilindru, con,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cuboid (paralelipiped dreptunghic).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Obiectivul de referin</w:t>
      </w:r>
      <w:r>
        <w:rPr>
          <w:rFonts w:ascii="TTE1BD3688t00" w:hAnsi="TTE1BD3688t00" w:cs="TTE1BD368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corespunz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tor capitolului de geometrie la </w:t>
      </w:r>
      <w:r>
        <w:rPr>
          <w:rFonts w:ascii="Times-Bold" w:hAnsi="Times-Bold" w:cs="Times-Bold"/>
          <w:b/>
          <w:bCs/>
          <w:sz w:val="23"/>
          <w:szCs w:val="23"/>
        </w:rPr>
        <w:t xml:space="preserve">clasa a IV-a </w:t>
      </w:r>
      <w:r>
        <w:rPr>
          <w:rFonts w:ascii="Times-Roman" w:hAnsi="Times-Roman" w:cs="Times-Roman"/>
          <w:sz w:val="23"/>
          <w:szCs w:val="23"/>
        </w:rPr>
        <w:t>este: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observarea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descrierea propriet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ilor simple ale formelor plane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spa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iale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recunoa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terea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propriet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ilor simple de simetrie ale unor desene.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lastRenderedPageBreak/>
        <w:t>Con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inuturile înv</w:t>
      </w:r>
      <w:r>
        <w:rPr>
          <w:rFonts w:ascii="TTE1BD3688t00" w:hAnsi="TTE1BD3688t00" w:cs="TTE1BD3688t00"/>
          <w:sz w:val="23"/>
          <w:szCs w:val="23"/>
        </w:rPr>
        <w:t>ata</w:t>
      </w:r>
      <w:r>
        <w:rPr>
          <w:rFonts w:ascii="Times-Bold" w:hAnsi="Times-Bold" w:cs="Times-Bold"/>
          <w:b/>
          <w:bCs/>
          <w:sz w:val="23"/>
          <w:szCs w:val="23"/>
        </w:rPr>
        <w:t xml:space="preserve">rii </w:t>
      </w:r>
      <w:r>
        <w:rPr>
          <w:rFonts w:ascii="Times-Roman" w:hAnsi="Times-Roman" w:cs="Times-Roman"/>
          <w:sz w:val="23"/>
          <w:szCs w:val="23"/>
        </w:rPr>
        <w:t>sunt: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- drepte paralele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drepte perpendiculare;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-figuri geometrice plane: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-observarea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descrierea unor propriet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i simple referitoare la laturi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unghiuri: triunghi,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trat, dreptunghi, romb, paralelogram, trapez;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-figuri geometrice care admit axe de simetrie: 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trat, dreptunghi, romb;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-utilizarea propriet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ilor figurilor plane în calculul perimetrului unor figuri geometrice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plane;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-forme spa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iale: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-observarea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descrierea unor propriet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simple referitoare la vârfuri, laturi, fe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 ale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cubului, paralelipipedului dreptunghic (cuboid), piramidei;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-desf</w:t>
      </w:r>
      <w:r>
        <w:rPr>
          <w:rFonts w:ascii="TTE1BD4F28t00" w:hAnsi="TTE1BD4F28t00" w:cs="TTE1BD4F28t00"/>
          <w:sz w:val="23"/>
          <w:szCs w:val="23"/>
        </w:rPr>
        <w:t>as</w:t>
      </w:r>
      <w:r>
        <w:rPr>
          <w:rFonts w:ascii="Times-Roman" w:hAnsi="Times-Roman" w:cs="Times-Roman"/>
          <w:sz w:val="23"/>
          <w:szCs w:val="23"/>
        </w:rPr>
        <w:t xml:space="preserve">urarea cubului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a cuboidului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asamblarea unor desf</w:t>
      </w:r>
      <w:r>
        <w:rPr>
          <w:rFonts w:ascii="TTE1BD4F28t00" w:hAnsi="TTE1BD4F28t00" w:cs="TTE1BD4F28t00"/>
          <w:sz w:val="23"/>
          <w:szCs w:val="23"/>
        </w:rPr>
        <w:t>as</w:t>
      </w:r>
      <w:r>
        <w:rPr>
          <w:rFonts w:ascii="Times-Roman" w:hAnsi="Times-Roman" w:cs="Times-Roman"/>
          <w:sz w:val="23"/>
          <w:szCs w:val="23"/>
        </w:rPr>
        <w:t>ur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 date.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 xml:space="preserve">Intuitiv </w:t>
      </w:r>
      <w:r>
        <w:rPr>
          <w:rFonts w:ascii="TTE1BD3688t00" w:hAnsi="TTE1BD3688t00" w:cs="TTE1BD3688t00"/>
          <w:sz w:val="26"/>
          <w:szCs w:val="26"/>
        </w:rPr>
        <w:t>s</w:t>
      </w:r>
      <w:r>
        <w:rPr>
          <w:rFonts w:ascii="Times-Bold" w:hAnsi="Times-Bold" w:cs="Times-Bold"/>
          <w:b/>
          <w:bCs/>
          <w:sz w:val="26"/>
          <w:szCs w:val="26"/>
        </w:rPr>
        <w:t>i logic în înv</w:t>
      </w:r>
      <w:r>
        <w:rPr>
          <w:rFonts w:ascii="TTE1BD3688t00" w:hAnsi="TTE1BD3688t00" w:cs="TTE1BD3688t00"/>
          <w:sz w:val="26"/>
          <w:szCs w:val="26"/>
        </w:rPr>
        <w:t>at</w:t>
      </w:r>
      <w:r>
        <w:rPr>
          <w:rFonts w:ascii="Times-Bold" w:hAnsi="Times-Bold" w:cs="Times-Bold"/>
          <w:b/>
          <w:bCs/>
          <w:sz w:val="26"/>
          <w:szCs w:val="26"/>
        </w:rPr>
        <w:t>area geometriei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Geometria, spre deosebire de celelalte discipline matematice, ofer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elevilor posibilitatea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perceperii directe a obiectelor lumii reale sau a imaginilor care reprezint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aceste obiecte.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Sistemul 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elor de geometrie din clasele I-IV se întemeiaz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 o serie de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primare cum sunt: punctul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dreapta, care au o baz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intuitiv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, precum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pe un num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de</w:t>
      </w:r>
    </w:p>
    <w:p w:rsidR="003C2163" w:rsidRP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adev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ruri evidente (teoreme în geometria euclidian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), pe care intui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experien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 le accept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demonstra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ie, accentul fiind pus pe tratarea problemelor aplicative, provenite din realitate.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TE1BD4F28t00" w:hAnsi="TTE1BD4F28t00" w:cs="TTE1BD4F28t00"/>
          <w:sz w:val="23"/>
          <w:szCs w:val="23"/>
        </w:rPr>
      </w:pP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inând seama de faptul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gândirea copilului din clasele primare e insuficient dezvoltat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pentru a se ridica la abstractiz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ri,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nu dispune de capacitatea de a formula 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ionamente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complicate, în procesul însu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irii 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elor de geometrie se utilizeaz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preponderent metoda </w:t>
      </w:r>
      <w:r>
        <w:rPr>
          <w:rFonts w:ascii="Times-Roman" w:hAnsi="Times-Roman" w:cs="Times-Roman"/>
          <w:sz w:val="23"/>
          <w:szCs w:val="23"/>
        </w:rPr>
        <w:t>inductiv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completata progresiv cu 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ionament de tip analogic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deductiv, care const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în </w:t>
      </w:r>
      <w:r>
        <w:rPr>
          <w:rFonts w:ascii="Times-Roman" w:hAnsi="Times-Roman" w:cs="Times-Roman"/>
          <w:sz w:val="23"/>
          <w:szCs w:val="23"/>
        </w:rPr>
        <w:t>descoperirea adev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rurilor pe baza 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ionamentului logic ipotetico-deductiv. Elevul trebuie s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vad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el însu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i, cunoa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terea senzorial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fie dublat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cea 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Prin predarea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înv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area geometriei în ciclul primar, se urm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 ca elevii s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-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</w:t>
      </w:r>
    </w:p>
    <w:p w:rsidR="003C2163" w:rsidRP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însu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easc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 fundamentale pornind de la observarea obiectelor din realitatea cunoscut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accesibil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lor. Astfel, primele elemente de geometrie sunt selectate din realitatea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înconjur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 - prin observare direct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atent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corpurilor materiale, dirijat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tre institutor –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urmând ca acestea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fie completate în treptele urm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toare de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colarizare. Prin activit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ile de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construc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ie, desen, pliere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surare, institutorul va asigura implicarea tuturor organelor de sim</w:t>
      </w:r>
      <w:r>
        <w:rPr>
          <w:rFonts w:ascii="TTE1BD4F28t00" w:hAnsi="TTE1BD4F28t00" w:cs="TTE1BD4F28t00"/>
          <w:sz w:val="23"/>
          <w:szCs w:val="23"/>
        </w:rPr>
        <w:t xml:space="preserve">t </w:t>
      </w:r>
      <w:r>
        <w:rPr>
          <w:rFonts w:ascii="Times-Roman" w:hAnsi="Times-Roman" w:cs="Times-Roman"/>
          <w:sz w:val="23"/>
          <w:szCs w:val="23"/>
        </w:rPr>
        <w:t xml:space="preserve">în perceperea figurilor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crearea bazelor intuitive necesare cunoa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terii lor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ifice. Astfel, sub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îndrum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rile institutorului, elevii intuiesc în jurul lor forme, figuri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propriet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ale acestora, iar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apoi ajuta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 unele modele geometrice (confec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ionate din carton, plastic, care redau imaginea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realului), vor reprezenta prin desen figurile respective, pe baza unui proces de abstractizare care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se 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 în faz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incipient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la aceast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vârst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 Aceast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abstractizare trebuie împins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dincolo de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desen, institutorul va st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rui ca, în final, elevii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fie capabili sa-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imagineze (reprezinte) figura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f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avea în fa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 xml:space="preserve">corpul sau desenul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opereze cu figurile astfel imaginate. Cel mai bun</w:t>
      </w:r>
      <w:r>
        <w:rPr>
          <w:rFonts w:ascii="TTE1BD4F28t00" w:hAnsi="TTE1BD4F28t00" w:cs="TTE1BD4F28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mijloc de 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elegere a unei propriet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este îns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descoperirea ei.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iunea geometric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astfel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stabilit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se converte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 în limbaj matematic.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Scopul tuturor achizi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geometrice ale elevilor din clasele I-IV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fie preg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tirea,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prefigurarea abilit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ilor specifice etapei gândirii formale. Aceasta presupune necesitatea preg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tirii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elevului pentru a descoperi perfec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iunea 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ionamentului geometric.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C2163">
        <w:rPr>
          <w:rFonts w:ascii="Times-Roman" w:hAnsi="Times-Roman" w:cs="Times-Roman"/>
          <w:b/>
          <w:sz w:val="23"/>
          <w:szCs w:val="23"/>
        </w:rPr>
        <w:t>Un concept geometric</w:t>
      </w:r>
      <w:r>
        <w:rPr>
          <w:rFonts w:ascii="Times-Roman" w:hAnsi="Times-Roman" w:cs="Times-Roman"/>
          <w:sz w:val="23"/>
          <w:szCs w:val="23"/>
        </w:rPr>
        <w:t xml:space="preserve"> nu se poate crea spontan, ele se formeaz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cursul unui proces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psihic asupra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ruia î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pun amprenta imagina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ia, creativitatea, puterea de generalizare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abstractizare.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C2163">
        <w:rPr>
          <w:rFonts w:ascii="Times-Roman" w:hAnsi="Times-Roman" w:cs="Times-Roman"/>
          <w:b/>
          <w:sz w:val="23"/>
          <w:szCs w:val="23"/>
        </w:rPr>
        <w:t>Studiul riguros</w:t>
      </w:r>
      <w:r>
        <w:rPr>
          <w:rFonts w:ascii="Times-Roman" w:hAnsi="Times-Roman" w:cs="Times-Roman"/>
          <w:sz w:val="23"/>
          <w:szCs w:val="23"/>
        </w:rPr>
        <w:t xml:space="preserve"> al geometriei se abordeaz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pentru prima dat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clasa a VI-a, dar acesta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porneasc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la ceea ce elevul cunoa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 din clasele I-IV, de la modul în</w:t>
      </w:r>
      <w:r>
        <w:rPr>
          <w:rFonts w:ascii="Times-Roman" w:hAnsi="Times-Roman" w:cs="Times-Roman"/>
          <w:sz w:val="23"/>
          <w:szCs w:val="23"/>
        </w:rPr>
        <w:t xml:space="preserve"> care el s-a </w:t>
      </w:r>
      <w:r>
        <w:rPr>
          <w:rFonts w:ascii="Times-Roman" w:hAnsi="Times-Roman" w:cs="Times-Roman"/>
          <w:sz w:val="23"/>
          <w:szCs w:val="23"/>
        </w:rPr>
        <w:t>familiarizat cu unele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 elementare de geometrie.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C2163">
        <w:rPr>
          <w:rFonts w:ascii="Times-Roman" w:hAnsi="Times-Roman" w:cs="Times-Roman"/>
          <w:b/>
          <w:sz w:val="23"/>
          <w:szCs w:val="23"/>
        </w:rPr>
        <w:t>Desenul</w:t>
      </w:r>
      <w:r>
        <w:rPr>
          <w:rFonts w:ascii="Times-Roman" w:hAnsi="Times-Roman" w:cs="Times-Roman"/>
          <w:sz w:val="23"/>
          <w:szCs w:val="23"/>
        </w:rPr>
        <w:t xml:space="preserve"> de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ine un rol important în geometrie, astfel încât, de la primele clase construc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figurilor geometrice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primeze în structura lec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cu con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inut geometric. Un element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ajut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tor ce trebuie exploatat în sprijinul intui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iei este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culoarea, care î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aduce aportul asupra </w:t>
      </w:r>
      <w:r>
        <w:rPr>
          <w:rFonts w:ascii="Times-Roman" w:hAnsi="Times-Roman" w:cs="Times-Roman"/>
          <w:sz w:val="23"/>
          <w:szCs w:val="23"/>
        </w:rPr>
        <w:t>stimul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rii memoriei vizuale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 capt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aten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Trecerea de la lucrul cu obiecte concrete spre reprezentarea figurilor cu vergele, creioane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sau be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oare, iar apoi spre desenul propriu-zis al figurii, se va face t</w:t>
      </w:r>
      <w:r>
        <w:rPr>
          <w:rFonts w:ascii="Times-Roman" w:hAnsi="Times-Roman" w:cs="Times-Roman"/>
          <w:sz w:val="23"/>
          <w:szCs w:val="23"/>
        </w:rPr>
        <w:t xml:space="preserve">reptat, pentru a le da elevilor </w:t>
      </w:r>
      <w:r>
        <w:rPr>
          <w:rFonts w:ascii="Times-Roman" w:hAnsi="Times-Roman" w:cs="Times-Roman"/>
          <w:sz w:val="23"/>
          <w:szCs w:val="23"/>
        </w:rPr>
        <w:t>posibilitatea 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elegerii acestor figuri. Desenul va fi mai întâi explicat pentru ca elevii s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eleag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coresponden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 existent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între fiecare segment trasat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modelul real prezentat.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Construc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unei figuri geometrice are avantajul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prezint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prin câteva linii forma figurilor,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sugereaz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între elementele lor, pe baza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rora elevii sunt pu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descopere alte propriet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i, </w:t>
      </w:r>
      <w:r>
        <w:rPr>
          <w:rFonts w:ascii="Times-Roman" w:hAnsi="Times-Roman" w:cs="Times-Roman"/>
          <w:sz w:val="23"/>
          <w:szCs w:val="23"/>
        </w:rPr>
        <w:t>care, apoi, se pot verifica prin 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ionament.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Pe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sura dezvolt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gândirii elevilor, institutorul îi va conduce pe ace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tia de la faza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imaginilor vizuale spre abstractiz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generaliz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C2163">
        <w:rPr>
          <w:rFonts w:ascii="Times-Roman" w:hAnsi="Times-Roman" w:cs="Times-Roman"/>
          <w:b/>
          <w:sz w:val="23"/>
          <w:szCs w:val="23"/>
        </w:rPr>
        <w:t>No</w:t>
      </w:r>
      <w:r w:rsidRPr="003C2163">
        <w:rPr>
          <w:rFonts w:ascii="TTE1BD4F28t00" w:hAnsi="TTE1BD4F28t00" w:cs="TTE1BD4F28t00"/>
          <w:b/>
          <w:sz w:val="23"/>
          <w:szCs w:val="23"/>
        </w:rPr>
        <w:t>t</w:t>
      </w:r>
      <w:r w:rsidRPr="003C2163">
        <w:rPr>
          <w:rFonts w:ascii="Times-Roman" w:hAnsi="Times-Roman" w:cs="Times-Roman"/>
          <w:b/>
          <w:sz w:val="23"/>
          <w:szCs w:val="23"/>
        </w:rPr>
        <w:t>iunile de geometrie</w:t>
      </w:r>
      <w:r>
        <w:rPr>
          <w:rFonts w:ascii="Times-Roman" w:hAnsi="Times-Roman" w:cs="Times-Roman"/>
          <w:sz w:val="23"/>
          <w:szCs w:val="23"/>
        </w:rPr>
        <w:t xml:space="preserve">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parcurg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la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colarul mic drumul de la imaginea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materializat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la imaginea concretizat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prin desen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apoi la imaginea fixat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prin limbaj.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Pentru o înv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are cât mai temeinic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elor de geometrie, în procesul de predareînv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are </w:t>
      </w:r>
      <w:r>
        <w:rPr>
          <w:rFonts w:ascii="Times-Roman" w:hAnsi="Times-Roman" w:cs="Times-Roman"/>
          <w:sz w:val="23"/>
          <w:szCs w:val="23"/>
        </w:rPr>
        <w:t xml:space="preserve">trebuie folosite materiale didactice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mijloace de înv</w:t>
      </w:r>
      <w:r>
        <w:rPr>
          <w:rFonts w:ascii="TTE1BD4F28t00" w:hAnsi="TTE1BD4F28t00" w:cs="TTE1BD4F28t00"/>
          <w:sz w:val="23"/>
          <w:szCs w:val="23"/>
        </w:rPr>
        <w:t>ata</w:t>
      </w:r>
      <w:r>
        <w:rPr>
          <w:rFonts w:ascii="Times-Roman" w:hAnsi="Times-Roman" w:cs="Times-Roman"/>
          <w:sz w:val="23"/>
          <w:szCs w:val="23"/>
        </w:rPr>
        <w:t>mânt adecvate, care est</w:t>
      </w:r>
      <w:r>
        <w:rPr>
          <w:rFonts w:ascii="Times-Roman" w:hAnsi="Times-Roman" w:cs="Times-Roman"/>
          <w:sz w:val="23"/>
          <w:szCs w:val="23"/>
        </w:rPr>
        <w:t xml:space="preserve">e indicat </w:t>
      </w:r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respecte: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rimea, dimensiunea, aspectul estetic,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fie o expresie fidel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ceea ce reprezint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fie în concordan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cu particularit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ile de vârst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ale elevilor.</w:t>
      </w:r>
      <w:r>
        <w:rPr>
          <w:rFonts w:ascii="Times-Roman" w:hAnsi="Times-Roman" w:cs="Times-Roman"/>
          <w:sz w:val="23"/>
          <w:szCs w:val="23"/>
        </w:rPr>
        <w:t xml:space="preserve"> Materialele prezente în mediul </w:t>
      </w:r>
      <w:r>
        <w:rPr>
          <w:rFonts w:ascii="Times-Roman" w:hAnsi="Times-Roman" w:cs="Times-Roman"/>
          <w:sz w:val="23"/>
          <w:szCs w:val="23"/>
        </w:rPr>
        <w:t xml:space="preserve">clasei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nu numai din acest mediu, plan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ele reflectând concretizarea prin desen a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iunilor, </w:t>
      </w:r>
      <w:r>
        <w:rPr>
          <w:rFonts w:ascii="Times-Roman" w:hAnsi="Times-Roman" w:cs="Times-Roman"/>
          <w:sz w:val="23"/>
          <w:szCs w:val="23"/>
        </w:rPr>
        <w:t>desenele executate pe tabl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modelele confec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ionate din materiale rigide care materializeaz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iunea (set de segmente rigide, unghiuri cu laturi rigide, patr</w:t>
      </w:r>
      <w:r>
        <w:rPr>
          <w:rFonts w:ascii="Times-Roman" w:hAnsi="Times-Roman" w:cs="Times-Roman"/>
          <w:sz w:val="23"/>
          <w:szCs w:val="23"/>
        </w:rPr>
        <w:t xml:space="preserve">ulatere cu laturi rigide etc.), </w:t>
      </w:r>
      <w:r>
        <w:rPr>
          <w:rFonts w:ascii="Times-Roman" w:hAnsi="Times-Roman" w:cs="Times-Roman"/>
          <w:sz w:val="23"/>
          <w:szCs w:val="23"/>
        </w:rPr>
        <w:t xml:space="preserve">instrumente de geometrie (rigla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echerul)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altele, dozate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utilizate 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ional, vor contribui la </w:t>
      </w:r>
      <w:r>
        <w:rPr>
          <w:rFonts w:ascii="Times-Roman" w:hAnsi="Times-Roman" w:cs="Times-Roman"/>
          <w:sz w:val="23"/>
          <w:szCs w:val="23"/>
        </w:rPr>
        <w:t>înv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area temeinic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elor de geometrie.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Metodologia pred</w:t>
      </w:r>
      <w:r>
        <w:rPr>
          <w:rFonts w:ascii="TTE1BD3688t00" w:hAnsi="TTE1BD3688t00" w:cs="TTE1BD3688t00"/>
          <w:sz w:val="26"/>
          <w:szCs w:val="26"/>
        </w:rPr>
        <w:t>a</w:t>
      </w:r>
      <w:r>
        <w:rPr>
          <w:rFonts w:ascii="Times-Bold" w:hAnsi="Times-Bold" w:cs="Times-Bold"/>
          <w:b/>
          <w:bCs/>
          <w:sz w:val="26"/>
          <w:szCs w:val="26"/>
        </w:rPr>
        <w:t>rii-înv</w:t>
      </w:r>
      <w:r>
        <w:rPr>
          <w:rFonts w:ascii="TTE1BD3688t00" w:hAnsi="TTE1BD3688t00" w:cs="TTE1BD3688t00"/>
          <w:sz w:val="26"/>
          <w:szCs w:val="26"/>
        </w:rPr>
        <w:t>ata</w:t>
      </w:r>
      <w:r>
        <w:rPr>
          <w:rFonts w:ascii="Times-Bold" w:hAnsi="Times-Bold" w:cs="Times-Bold"/>
          <w:b/>
          <w:bCs/>
          <w:sz w:val="26"/>
          <w:szCs w:val="26"/>
        </w:rPr>
        <w:t>rii elementelor de geometrie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inând cont de stadialitatea vârstei elevilor din ciclul primar, se poate afirma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succesul în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dobândirea 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elor de geometrie depinde în mod semnifica</w:t>
      </w:r>
      <w:r>
        <w:rPr>
          <w:rFonts w:ascii="Times-Roman" w:hAnsi="Times-Roman" w:cs="Times-Roman"/>
          <w:sz w:val="23"/>
          <w:szCs w:val="23"/>
        </w:rPr>
        <w:t xml:space="preserve">tiv de institutor, de felul cum </w:t>
      </w:r>
      <w:r>
        <w:rPr>
          <w:rFonts w:ascii="Times-Roman" w:hAnsi="Times-Roman" w:cs="Times-Roman"/>
          <w:sz w:val="23"/>
          <w:szCs w:val="23"/>
        </w:rPr>
        <w:t>acesta reu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conduc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procesul pred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rii-înv</w:t>
      </w:r>
      <w:r>
        <w:rPr>
          <w:rFonts w:ascii="TTE1BD4F28t00" w:hAnsi="TTE1BD4F28t00" w:cs="TTE1BD4F28t00"/>
          <w:sz w:val="23"/>
          <w:szCs w:val="23"/>
        </w:rPr>
        <w:t>ata</w:t>
      </w:r>
      <w:r>
        <w:rPr>
          <w:rFonts w:ascii="Times-Roman" w:hAnsi="Times-Roman" w:cs="Times-Roman"/>
          <w:sz w:val="23"/>
          <w:szCs w:val="23"/>
        </w:rPr>
        <w:t xml:space="preserve">rii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evalu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rii, de felul cum sunt </w:t>
      </w:r>
      <w:r>
        <w:rPr>
          <w:rFonts w:ascii="Times-Roman" w:hAnsi="Times-Roman" w:cs="Times-Roman"/>
          <w:sz w:val="23"/>
          <w:szCs w:val="23"/>
        </w:rPr>
        <w:t xml:space="preserve">orientate </w:t>
      </w:r>
      <w:r>
        <w:rPr>
          <w:rFonts w:ascii="Times-Roman" w:hAnsi="Times-Roman" w:cs="Times-Roman"/>
          <w:sz w:val="23"/>
          <w:szCs w:val="23"/>
        </w:rPr>
        <w:t>elevii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poat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con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tientiza, descoperi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aplica prin transfer aceste 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e, priceperi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Roman" w:hAnsi="Times-Roman" w:cs="Times-Roman"/>
          <w:sz w:val="23"/>
          <w:szCs w:val="23"/>
        </w:rPr>
        <w:t>deprinderi.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Reu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ita didactic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procesului pred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rii-înv</w:t>
      </w:r>
      <w:r>
        <w:rPr>
          <w:rFonts w:ascii="TTE1BD4F28t00" w:hAnsi="TTE1BD4F28t00" w:cs="TTE1BD4F28t00"/>
          <w:sz w:val="23"/>
          <w:szCs w:val="23"/>
        </w:rPr>
        <w:t>ata</w:t>
      </w:r>
      <w:r>
        <w:rPr>
          <w:rFonts w:ascii="Times-Roman" w:hAnsi="Times-Roman" w:cs="Times-Roman"/>
          <w:sz w:val="23"/>
          <w:szCs w:val="23"/>
        </w:rPr>
        <w:t>rii elementelor de geometrie este influen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chiar determinat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multele ei aspecte, de respectarea urm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toarelor </w:t>
      </w:r>
      <w:r>
        <w:rPr>
          <w:rFonts w:ascii="Times-Bold" w:hAnsi="Times-Bold" w:cs="Times-Bold"/>
          <w:b/>
          <w:bCs/>
          <w:sz w:val="23"/>
          <w:szCs w:val="23"/>
        </w:rPr>
        <w:t>cerin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 xml:space="preserve">e metodice </w:t>
      </w:r>
      <w:r>
        <w:rPr>
          <w:rFonts w:ascii="Times-Roman" w:hAnsi="Times-Roman" w:cs="Times-Roman"/>
          <w:sz w:val="23"/>
          <w:szCs w:val="23"/>
        </w:rPr>
        <w:t xml:space="preserve">analizate </w:t>
      </w:r>
      <w:r>
        <w:rPr>
          <w:rFonts w:ascii="Times-Roman" w:hAnsi="Times-Roman" w:cs="Times-Roman"/>
          <w:sz w:val="23"/>
          <w:szCs w:val="23"/>
        </w:rPr>
        <w:t>în continuare.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Înv</w:t>
      </w:r>
      <w:r>
        <w:rPr>
          <w:rFonts w:ascii="TTE1BD3688t00" w:hAnsi="TTE1BD3688t00" w:cs="TTE1BD3688t00"/>
          <w:sz w:val="23"/>
          <w:szCs w:val="23"/>
        </w:rPr>
        <w:t>at</w:t>
      </w:r>
      <w:r>
        <w:rPr>
          <w:rFonts w:ascii="Times-Bold" w:hAnsi="Times-Bold" w:cs="Times-Bold"/>
          <w:b/>
          <w:bCs/>
          <w:sz w:val="23"/>
          <w:szCs w:val="23"/>
        </w:rPr>
        <w:t>area no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 xml:space="preserve">iunilor de geometrie în special prin procese intuitive </w:t>
      </w:r>
      <w:r>
        <w:rPr>
          <w:rFonts w:ascii="TTE1BD3688t00" w:hAnsi="TTE1BD3688t00" w:cs="TTE1BD3688t00"/>
          <w:sz w:val="23"/>
          <w:szCs w:val="23"/>
        </w:rPr>
        <w:t>s</w:t>
      </w:r>
      <w:r>
        <w:rPr>
          <w:rFonts w:ascii="Times-Bold" w:hAnsi="Times-Bold" w:cs="Times-Bold"/>
          <w:b/>
          <w:bCs/>
          <w:sz w:val="23"/>
          <w:szCs w:val="23"/>
        </w:rPr>
        <w:t>i formarea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TE1BD3688t00" w:hAnsi="TTE1BD3688t00" w:cs="TTE1BD3688t00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lor ini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ialã pe cale inductiv</w:t>
      </w:r>
      <w:r>
        <w:rPr>
          <w:rFonts w:ascii="TTE1BD3688t00" w:hAnsi="TTE1BD3688t00" w:cs="TTE1BD3688t00"/>
          <w:sz w:val="23"/>
          <w:szCs w:val="23"/>
        </w:rPr>
        <w:t>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Aceast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cerin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impune ca studiul elementelor de geometrie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înceap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cu cercetarea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direct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(v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z, pip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it, manipulare) a mai multor obiecte din lumea real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situate în diverse pozi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în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spa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iul înconjur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tor, în vederea sesiz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(descoperirii) acelei (acelor) caracteristi</w:t>
      </w:r>
      <w:r>
        <w:rPr>
          <w:rFonts w:ascii="Times-Roman" w:hAnsi="Times-Roman" w:cs="Times-Roman"/>
          <w:sz w:val="23"/>
          <w:szCs w:val="23"/>
        </w:rPr>
        <w:t xml:space="preserve">ci comune care </w:t>
      </w:r>
      <w:r>
        <w:rPr>
          <w:rFonts w:ascii="Times-Roman" w:hAnsi="Times-Roman" w:cs="Times-Roman"/>
          <w:sz w:val="23"/>
          <w:szCs w:val="23"/>
        </w:rPr>
        <w:t>contureaz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imaginea geometric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materializat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Imaginea geometric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materializat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obiecte este apoi transpus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imagine, concretizat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prin desen, ceea ce reprezint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 deta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are a imaginii geometrice de obiectele care o genereaz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C2163">
        <w:rPr>
          <w:rFonts w:ascii="Times-Roman" w:hAnsi="Times-Roman" w:cs="Times-Roman"/>
          <w:b/>
          <w:sz w:val="23"/>
          <w:szCs w:val="23"/>
        </w:rPr>
        <w:t>Concretizarea prin desen</w:t>
      </w:r>
      <w:r>
        <w:rPr>
          <w:rFonts w:ascii="Times-Roman" w:hAnsi="Times-Roman" w:cs="Times-Roman"/>
          <w:sz w:val="23"/>
          <w:szCs w:val="23"/>
        </w:rPr>
        <w:t xml:space="preserve"> a imaginii geometrice se realizeaz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 tabl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cu instrumentele de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geometrie, iar elevii o execut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caiete, tot cu ajutorul instrumen</w:t>
      </w:r>
      <w:r>
        <w:rPr>
          <w:rFonts w:ascii="Times-Roman" w:hAnsi="Times-Roman" w:cs="Times-Roman"/>
          <w:sz w:val="23"/>
          <w:szCs w:val="23"/>
        </w:rPr>
        <w:t xml:space="preserve">telor. Este foarte important ca </w:t>
      </w:r>
      <w:r>
        <w:rPr>
          <w:rFonts w:ascii="Times-Roman" w:hAnsi="Times-Roman" w:cs="Times-Roman"/>
          <w:sz w:val="23"/>
          <w:szCs w:val="23"/>
        </w:rPr>
        <w:t>aceast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concretizare prin desen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fac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cât mai multe pozi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 pentru a nu crea limite în </w:t>
      </w:r>
      <w:r>
        <w:rPr>
          <w:rFonts w:ascii="Times-Roman" w:hAnsi="Times-Roman" w:cs="Times-Roman"/>
          <w:sz w:val="23"/>
          <w:szCs w:val="23"/>
        </w:rPr>
        <w:t>recunoa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terea ei.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Aceste concretiz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 pot fi completate cu prezentarea unor plan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e întocmite special pentru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aceasta. Imaginea geometric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concretizat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prin desen este apoi proiectat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în limbajul geometriei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apare astfel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iunea geometric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C2163">
        <w:rPr>
          <w:rFonts w:ascii="Times-Roman" w:hAnsi="Times-Roman" w:cs="Times-Roman"/>
          <w:b/>
          <w:sz w:val="23"/>
          <w:szCs w:val="23"/>
        </w:rPr>
        <w:t>Pe baza limbajului geometric</w:t>
      </w:r>
      <w:r>
        <w:rPr>
          <w:rFonts w:ascii="Times-Roman" w:hAnsi="Times-Roman" w:cs="Times-Roman"/>
          <w:sz w:val="23"/>
          <w:szCs w:val="23"/>
        </w:rPr>
        <w:t xml:space="preserve">,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prin apel la experien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 perceptiv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 elevilor, institutorul va </w:t>
      </w:r>
      <w:r>
        <w:rPr>
          <w:rFonts w:ascii="Times-Roman" w:hAnsi="Times-Roman" w:cs="Times-Roman"/>
          <w:sz w:val="23"/>
          <w:szCs w:val="23"/>
        </w:rPr>
        <w:t>contura imaginea geometric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iunii considerate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 alte situa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din realitatea exterioar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clasei, altele decât cele cercetate de elevi.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Se va observa, de asemenea,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pe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sur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ce sunt dobând</w:t>
      </w:r>
      <w:r>
        <w:rPr>
          <w:rFonts w:ascii="Times-Roman" w:hAnsi="Times-Roman" w:cs="Times-Roman"/>
          <w:sz w:val="23"/>
          <w:szCs w:val="23"/>
        </w:rPr>
        <w:t xml:space="preserve">ite elementele fundamentale ale </w:t>
      </w:r>
      <w:r>
        <w:rPr>
          <w:rFonts w:ascii="Times-Roman" w:hAnsi="Times-Roman" w:cs="Times-Roman"/>
          <w:sz w:val="23"/>
          <w:szCs w:val="23"/>
        </w:rPr>
        <w:t>geometriei (punctul, dreapta), elevul va urca spre stadiul 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elegerii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asimil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rii unor </w:t>
      </w:r>
      <w:r>
        <w:rPr>
          <w:rFonts w:ascii="Times-Roman" w:hAnsi="Times-Roman" w:cs="Times-Roman"/>
          <w:sz w:val="23"/>
          <w:szCs w:val="23"/>
        </w:rPr>
        <w:t xml:space="preserve">figure </w:t>
      </w:r>
      <w:r>
        <w:rPr>
          <w:rFonts w:ascii="Times-Roman" w:hAnsi="Times-Roman" w:cs="Times-Roman"/>
          <w:sz w:val="23"/>
          <w:szCs w:val="23"/>
        </w:rPr>
        <w:t>geometrice mai complicate (poligoane: dreptunghiul, 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tratul, trapezul, triunghiul). </w:t>
      </w:r>
      <w:r w:rsidRPr="003C2163">
        <w:rPr>
          <w:rFonts w:ascii="Times-Roman" w:hAnsi="Times-Roman" w:cs="Times-Roman"/>
          <w:b/>
          <w:sz w:val="23"/>
          <w:szCs w:val="23"/>
        </w:rPr>
        <w:t>Al</w:t>
      </w:r>
      <w:r w:rsidRPr="003C2163">
        <w:rPr>
          <w:rFonts w:ascii="TTE1BD4F28t00" w:hAnsi="TTE1BD4F28t00" w:cs="TTE1BD4F28t00"/>
          <w:b/>
          <w:sz w:val="23"/>
          <w:szCs w:val="23"/>
        </w:rPr>
        <w:t>a</w:t>
      </w:r>
      <w:r w:rsidRPr="003C2163">
        <w:rPr>
          <w:rFonts w:ascii="Times-Roman" w:hAnsi="Times-Roman" w:cs="Times-Roman"/>
          <w:b/>
          <w:sz w:val="23"/>
          <w:szCs w:val="23"/>
        </w:rPr>
        <w:t xml:space="preserve">turi de </w:t>
      </w:r>
      <w:r w:rsidRPr="003C2163">
        <w:rPr>
          <w:rFonts w:ascii="Times-Roman" w:hAnsi="Times-Roman" w:cs="Times-Roman"/>
          <w:b/>
          <w:sz w:val="23"/>
          <w:szCs w:val="23"/>
        </w:rPr>
        <w:t>procesele intuitive</w:t>
      </w:r>
      <w:r>
        <w:rPr>
          <w:rFonts w:ascii="Times-Roman" w:hAnsi="Times-Roman" w:cs="Times-Roman"/>
          <w:sz w:val="23"/>
          <w:szCs w:val="23"/>
        </w:rPr>
        <w:t xml:space="preserve"> (perceperea vizual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tactil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modelelor materi</w:t>
      </w:r>
      <w:r>
        <w:rPr>
          <w:rFonts w:ascii="Times-Roman" w:hAnsi="Times-Roman" w:cs="Times-Roman"/>
          <w:sz w:val="23"/>
          <w:szCs w:val="23"/>
        </w:rPr>
        <w:t xml:space="preserve">ale), respectiv concretizate de </w:t>
      </w:r>
      <w:r>
        <w:rPr>
          <w:rFonts w:ascii="Times-Roman" w:hAnsi="Times-Roman" w:cs="Times-Roman"/>
          <w:sz w:val="23"/>
          <w:szCs w:val="23"/>
        </w:rPr>
        <w:t>desen, predarea-înv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area presupune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 de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surare efectiv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 cestora, de comparare a </w:t>
      </w:r>
      <w:r>
        <w:rPr>
          <w:rFonts w:ascii="Times-Roman" w:hAnsi="Times-Roman" w:cs="Times-Roman"/>
          <w:sz w:val="23"/>
          <w:szCs w:val="23"/>
        </w:rPr>
        <w:t>rezultatelor, decup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 de figuri, descompuneri ale figurii, prin figuri-componente ce le implic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etc.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C2163">
        <w:rPr>
          <w:rFonts w:ascii="Times-Roman" w:hAnsi="Times-Roman" w:cs="Times-Roman"/>
          <w:b/>
          <w:sz w:val="23"/>
          <w:szCs w:val="23"/>
        </w:rPr>
        <w:t>Explica</w:t>
      </w:r>
      <w:r w:rsidRPr="003C2163">
        <w:rPr>
          <w:rFonts w:ascii="TTE1BD4F28t00" w:hAnsi="TTE1BD4F28t00" w:cs="TTE1BD4F28t00"/>
          <w:b/>
          <w:sz w:val="23"/>
          <w:szCs w:val="23"/>
        </w:rPr>
        <w:t>t</w:t>
      </w:r>
      <w:r w:rsidRPr="003C2163">
        <w:rPr>
          <w:rFonts w:ascii="Times-Roman" w:hAnsi="Times-Roman" w:cs="Times-Roman"/>
          <w:b/>
          <w:sz w:val="23"/>
          <w:szCs w:val="23"/>
        </w:rPr>
        <w:t>iile date de institutor</w:t>
      </w:r>
      <w:r>
        <w:rPr>
          <w:rFonts w:ascii="Times-Roman" w:hAnsi="Times-Roman" w:cs="Times-Roman"/>
          <w:sz w:val="23"/>
          <w:szCs w:val="23"/>
        </w:rPr>
        <w:t xml:space="preserve"> referitor la 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ezarea instrumentelor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la pozi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din care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trebuie f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cut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citirea rezultatului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sur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eventualele relu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 ale procesului de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surare, cu </w:t>
      </w:r>
      <w:r>
        <w:rPr>
          <w:rFonts w:ascii="Times-Roman" w:hAnsi="Times-Roman" w:cs="Times-Roman"/>
          <w:sz w:val="23"/>
          <w:szCs w:val="23"/>
        </w:rPr>
        <w:t>admiterea unor aproxim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 (la mm, în foaia de caiet), vor convinge elevii asupra valorii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concluziilor ob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inute de ei în lec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 pe baza figurilor studiate.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C2163">
        <w:rPr>
          <w:rFonts w:ascii="Times-Roman" w:hAnsi="Times-Roman" w:cs="Times-Roman"/>
          <w:b/>
          <w:sz w:val="23"/>
          <w:szCs w:val="23"/>
        </w:rPr>
        <w:t>Cu privire la instrumentele de geometrie</w:t>
      </w:r>
      <w:r>
        <w:rPr>
          <w:rFonts w:ascii="Times-Roman" w:hAnsi="Times-Roman" w:cs="Times-Roman"/>
          <w:sz w:val="23"/>
          <w:szCs w:val="23"/>
        </w:rPr>
        <w:t xml:space="preserve"> (rigla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echerul), trebuie avut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vedere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necesitatea ca elevii s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-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formeze deprinderi de folosire corect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rapid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 acestora. </w:t>
      </w:r>
      <w:r w:rsidRPr="003C2163">
        <w:rPr>
          <w:rFonts w:ascii="Times-Roman" w:hAnsi="Times-Roman" w:cs="Times-Roman"/>
          <w:b/>
          <w:sz w:val="23"/>
          <w:szCs w:val="23"/>
        </w:rPr>
        <w:t xml:space="preserve">Trasarea de </w:t>
      </w:r>
      <w:r w:rsidRPr="003C2163">
        <w:rPr>
          <w:rFonts w:ascii="Times-Roman" w:hAnsi="Times-Roman" w:cs="Times-Roman"/>
          <w:b/>
          <w:sz w:val="23"/>
          <w:szCs w:val="23"/>
        </w:rPr>
        <w:t>drepte</w:t>
      </w:r>
      <w:r>
        <w:rPr>
          <w:rFonts w:ascii="Times-Roman" w:hAnsi="Times-Roman" w:cs="Times-Roman"/>
          <w:sz w:val="23"/>
          <w:szCs w:val="23"/>
        </w:rPr>
        <w:t>, segmente, unghiuri, drepte perpendiculare, drepte paralele, dreptunghiuri, 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trat</w:t>
      </w:r>
      <w:r>
        <w:rPr>
          <w:rFonts w:ascii="Times-Roman" w:hAnsi="Times-Roman" w:cs="Times-Roman"/>
          <w:sz w:val="23"/>
          <w:szCs w:val="23"/>
        </w:rPr>
        <w:t xml:space="preserve">e, </w:t>
      </w:r>
      <w:r>
        <w:rPr>
          <w:rFonts w:ascii="Times-Roman" w:hAnsi="Times-Roman" w:cs="Times-Roman"/>
          <w:sz w:val="23"/>
          <w:szCs w:val="23"/>
        </w:rPr>
        <w:t>romburi etc., în diverse pozi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 în plan (tabla, foaia de hârtie)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realizarea de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sur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 trebuie s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fie executate cu precizie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rapid.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C2163">
        <w:rPr>
          <w:rFonts w:ascii="Times-Roman" w:hAnsi="Times-Roman" w:cs="Times-Roman"/>
          <w:b/>
          <w:sz w:val="23"/>
          <w:szCs w:val="23"/>
        </w:rPr>
        <w:t>Referitor la desen</w:t>
      </w:r>
      <w:r>
        <w:rPr>
          <w:rFonts w:ascii="Times-Roman" w:hAnsi="Times-Roman" w:cs="Times-Roman"/>
          <w:sz w:val="23"/>
          <w:szCs w:val="23"/>
        </w:rPr>
        <w:t>,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se 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cont de necesitatea efectu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lui numai cu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instrumentele, atât la tabl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, cât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 caiete. Acurate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ea desenului este o cerin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important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, la care </w:t>
      </w:r>
      <w:r>
        <w:rPr>
          <w:rFonts w:ascii="Times-Roman" w:hAnsi="Times-Roman" w:cs="Times-Roman"/>
          <w:sz w:val="23"/>
          <w:szCs w:val="23"/>
        </w:rPr>
        <w:t>se adaug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elementele de expresivitate, adic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folosirea cretei colorate, tras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 discontinue etc., </w:t>
      </w:r>
      <w:r>
        <w:rPr>
          <w:rFonts w:ascii="Times-Roman" w:hAnsi="Times-Roman" w:cs="Times-Roman"/>
          <w:sz w:val="23"/>
          <w:szCs w:val="23"/>
        </w:rPr>
        <w:t>pentru a pune în eviden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anumite 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 ale figurii care prezint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interes în planul 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elegerii </w:t>
      </w:r>
      <w:r>
        <w:rPr>
          <w:rFonts w:ascii="Times-Roman" w:hAnsi="Times-Roman" w:cs="Times-Roman"/>
          <w:sz w:val="23"/>
          <w:szCs w:val="23"/>
        </w:rPr>
        <w:t>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iunii geometrice.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În </w:t>
      </w:r>
      <w:r>
        <w:rPr>
          <w:rFonts w:ascii="Times-Bold" w:hAnsi="Times-Bold" w:cs="Times-Bold"/>
          <w:b/>
          <w:bCs/>
          <w:sz w:val="23"/>
          <w:szCs w:val="23"/>
        </w:rPr>
        <w:t xml:space="preserve">utilizarea materialului didactic </w:t>
      </w:r>
      <w:r>
        <w:rPr>
          <w:rFonts w:ascii="Times-Roman" w:hAnsi="Times-Roman" w:cs="Times-Roman"/>
          <w:sz w:val="23"/>
          <w:szCs w:val="23"/>
        </w:rPr>
        <w:t>se impun aten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iei câteva </w:t>
      </w:r>
      <w:r>
        <w:rPr>
          <w:rFonts w:ascii="Times-Bold" w:hAnsi="Times-Bold" w:cs="Times-Bold"/>
          <w:b/>
          <w:bCs/>
          <w:sz w:val="23"/>
          <w:szCs w:val="23"/>
        </w:rPr>
        <w:t>condi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</w:t>
      </w:r>
      <w:r>
        <w:rPr>
          <w:rFonts w:ascii="Times-Roman" w:hAnsi="Times-Roman" w:cs="Times-Roman"/>
          <w:sz w:val="23"/>
          <w:szCs w:val="23"/>
        </w:rPr>
        <w:t>, pe care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îndeplineasc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atât modelul confec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ionat, cât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modul, în care este folosit de institutor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elevi: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-materialul confec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ionat va avea dimensiuni suficient de mari pentru a fi 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zut cu claritate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din orice punct al clasei, precum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o construc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 clar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satisf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când condi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estetice;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-materialul didactic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fie expresia fidel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ceea ce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reprezinte, s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contribuie la u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urarea transpunerii în desen a figurii geometrice studiate, a elementelor sale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a </w:t>
      </w:r>
      <w:r>
        <w:rPr>
          <w:rFonts w:ascii="Times-Roman" w:hAnsi="Times-Roman" w:cs="Times-Roman"/>
          <w:sz w:val="23"/>
          <w:szCs w:val="23"/>
        </w:rPr>
        <w:t>rela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ce exist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între ele (de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rime, de paralelism, de perpendicularitate etc.);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-materialul didactic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adreseze elevilor respectând îns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particularit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ile lor de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vârst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; cu cât ace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tia sunt mai mici se impune ca el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fie mai atractiv, dar simplu, am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nuntele </w:t>
      </w:r>
      <w:r>
        <w:rPr>
          <w:rFonts w:ascii="Times-Roman" w:hAnsi="Times-Roman" w:cs="Times-Roman"/>
          <w:sz w:val="23"/>
          <w:szCs w:val="23"/>
        </w:rPr>
        <w:t>f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interes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ific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nu intre în câmpul aten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 elevilor, 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mânând elemente ale fondului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perceptiv.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 xml:space="preserve">Referitor la </w:t>
      </w:r>
      <w:r>
        <w:rPr>
          <w:rFonts w:ascii="Times-Bold" w:hAnsi="Times-Bold" w:cs="Times-Bold"/>
          <w:b/>
          <w:bCs/>
          <w:sz w:val="23"/>
          <w:szCs w:val="23"/>
        </w:rPr>
        <w:t xml:space="preserve">folosirea materialului didactic </w:t>
      </w:r>
      <w:r>
        <w:rPr>
          <w:rFonts w:ascii="Times-Roman" w:hAnsi="Times-Roman" w:cs="Times-Roman"/>
          <w:sz w:val="23"/>
          <w:szCs w:val="23"/>
        </w:rPr>
        <w:t xml:space="preserve">se mai impun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alte câteva </w:t>
      </w:r>
      <w:r>
        <w:rPr>
          <w:rFonts w:ascii="Times-Bold" w:hAnsi="Times-Bold" w:cs="Times-Bold"/>
          <w:b/>
          <w:bCs/>
          <w:sz w:val="23"/>
          <w:szCs w:val="23"/>
        </w:rPr>
        <w:t>observa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</w:t>
      </w:r>
      <w:r>
        <w:rPr>
          <w:rFonts w:ascii="Times-Roman" w:hAnsi="Times-Roman" w:cs="Times-Roman"/>
          <w:sz w:val="23"/>
          <w:szCs w:val="23"/>
        </w:rPr>
        <w:t>: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-o insuficient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valorificare a acestuia duce la însu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irea formal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elor, influen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ând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negativ procesul form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reprezent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rilor spa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iale;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-o folosire în exces a acestuia duce la o satura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 perceptiv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la repetare de observa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cu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amplific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 nefire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ti, uneori chiar la observa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inutile, ceea ce ar putea abate aten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elevilor de la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scopul observa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iilor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intui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ilor, afectând modul de utilizare a timpului, producând greut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în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realizarea generaliz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rilor, a îns</w:t>
      </w:r>
      <w:r>
        <w:rPr>
          <w:rFonts w:ascii="TTE1BD4F28t00" w:hAnsi="TTE1BD4F28t00" w:cs="TTE1BD4F28t00"/>
          <w:sz w:val="23"/>
          <w:szCs w:val="23"/>
        </w:rPr>
        <w:t>as</w:t>
      </w:r>
      <w:r>
        <w:rPr>
          <w:rFonts w:ascii="Times-Roman" w:hAnsi="Times-Roman" w:cs="Times-Roman"/>
          <w:sz w:val="23"/>
          <w:szCs w:val="23"/>
        </w:rPr>
        <w:t>i imaginii geometrice.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Predarea-înv</w:t>
      </w:r>
      <w:r>
        <w:rPr>
          <w:rFonts w:ascii="TTE1BD3688t00" w:hAnsi="TTE1BD3688t00" w:cs="TTE1BD3688t00"/>
          <w:sz w:val="23"/>
          <w:szCs w:val="23"/>
        </w:rPr>
        <w:t>at</w:t>
      </w:r>
      <w:r>
        <w:rPr>
          <w:rFonts w:ascii="Times-Bold" w:hAnsi="Times-Bold" w:cs="Times-Bold"/>
          <w:b/>
          <w:bCs/>
          <w:sz w:val="23"/>
          <w:szCs w:val="23"/>
        </w:rPr>
        <w:t>area cuno</w:t>
      </w:r>
      <w:r>
        <w:rPr>
          <w:rFonts w:ascii="TTE1BD3688t00" w:hAnsi="TTE1BD3688t00" w:cs="TTE1BD3688t00"/>
          <w:sz w:val="23"/>
          <w:szCs w:val="23"/>
        </w:rPr>
        <w:t>s</w:t>
      </w:r>
      <w:r>
        <w:rPr>
          <w:rFonts w:ascii="Times-Bold" w:hAnsi="Times-Bold" w:cs="Times-Bold"/>
          <w:b/>
          <w:bCs/>
          <w:sz w:val="23"/>
          <w:szCs w:val="23"/>
        </w:rPr>
        <w:t>tin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elor geometrice în spiritul rigurozit</w:t>
      </w:r>
      <w:r>
        <w:rPr>
          <w:rFonts w:ascii="TTE1BD3688t00" w:hAnsi="TTE1BD3688t00" w:cs="TTE1BD3688t00"/>
          <w:sz w:val="23"/>
          <w:szCs w:val="23"/>
        </w:rPr>
        <w:t>at</w:t>
      </w:r>
      <w:r>
        <w:rPr>
          <w:rFonts w:ascii="Times-Bold" w:hAnsi="Times-Bold" w:cs="Times-Bold"/>
          <w:b/>
          <w:bCs/>
          <w:sz w:val="23"/>
          <w:szCs w:val="23"/>
        </w:rPr>
        <w:t xml:space="preserve">ii </w:t>
      </w:r>
      <w:r>
        <w:rPr>
          <w:rFonts w:ascii="Times-Bold" w:hAnsi="Times-Bold" w:cs="Times-Bold"/>
          <w:b/>
          <w:bCs/>
          <w:sz w:val="23"/>
          <w:szCs w:val="23"/>
        </w:rPr>
        <w:t>geometriei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suportul de baz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al pred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rii-înv</w:t>
      </w:r>
      <w:r>
        <w:rPr>
          <w:rFonts w:ascii="TTE1BD4F28t00" w:hAnsi="TTE1BD4F28t00" w:cs="TTE1BD4F28t00"/>
          <w:sz w:val="23"/>
          <w:szCs w:val="23"/>
        </w:rPr>
        <w:t>ata</w:t>
      </w:r>
      <w:r>
        <w:rPr>
          <w:rFonts w:ascii="Times-Roman" w:hAnsi="Times-Roman" w:cs="Times-Roman"/>
          <w:sz w:val="23"/>
          <w:szCs w:val="23"/>
        </w:rPr>
        <w:t>rii elementelor de geometrie în clasele I-IV este cel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intuitiv, totu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sistemul 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elor de geometrie asimilate de elevi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corespund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rigurozit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ii geometriei. Întâi, pentru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ele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reprezinte elemente corecte ale cunoa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terii </w:t>
      </w:r>
      <w:r>
        <w:rPr>
          <w:rFonts w:ascii="Times-Roman" w:hAnsi="Times-Roman" w:cs="Times-Roman"/>
          <w:sz w:val="23"/>
          <w:szCs w:val="23"/>
        </w:rPr>
        <w:t xml:space="preserve">matematice, servind elevului în orientarea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rezolvarea problemelor de adaptare în </w:t>
      </w:r>
      <w:r>
        <w:rPr>
          <w:rFonts w:ascii="Times-Roman" w:hAnsi="Times-Roman" w:cs="Times-Roman"/>
          <w:sz w:val="23"/>
          <w:szCs w:val="23"/>
        </w:rPr>
        <w:t xml:space="preserve">spatial </w:t>
      </w:r>
      <w:r>
        <w:rPr>
          <w:rFonts w:ascii="Times-Roman" w:hAnsi="Times-Roman" w:cs="Times-Roman"/>
          <w:sz w:val="23"/>
          <w:szCs w:val="23"/>
        </w:rPr>
        <w:t>înconjur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tor. În al doilea rând, pentru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toate aceste 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e geometrice vor sta la baza </w:t>
      </w:r>
      <w:r>
        <w:rPr>
          <w:rFonts w:ascii="Times-Roman" w:hAnsi="Times-Roman" w:cs="Times-Roman"/>
          <w:sz w:val="23"/>
          <w:szCs w:val="23"/>
        </w:rPr>
        <w:t>continuit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ii studiului geometriei în clasele urm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toare, servind treptat la formarea temeinic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conceptelor geometriei.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Intuirea punctului poate începe cu faza de concretizare prin desen, ca fiind urma 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hârtie de vârful creionului bine ascu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it (vârful pixului sau al peni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ei stiloului) 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ezat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se sprijine </w:t>
      </w:r>
      <w:r>
        <w:rPr>
          <w:rFonts w:ascii="Times-Roman" w:hAnsi="Times-Roman" w:cs="Times-Roman"/>
          <w:sz w:val="23"/>
          <w:szCs w:val="23"/>
        </w:rPr>
        <w:t>în vârf, sau pe tabl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vârful cretei.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 aici, copilul va 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elege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dreapta concretizat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prin desen este format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din punctele, pe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care vârful creionului (cretei etc.), sprijinit pe rigl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 xml:space="preserve">i aflat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mi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care le las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 hârtie (tabl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). El </w:t>
      </w:r>
      <w:r>
        <w:rPr>
          <w:rFonts w:ascii="Times-Roman" w:hAnsi="Times-Roman" w:cs="Times-Roman"/>
          <w:sz w:val="23"/>
          <w:szCs w:val="23"/>
        </w:rPr>
        <w:t>va mai în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elege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segmentul concretizat prin desen este format din puncte, iar extremit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ile lui </w:t>
      </w:r>
      <w:r>
        <w:rPr>
          <w:rFonts w:ascii="Times-Roman" w:hAnsi="Times-Roman" w:cs="Times-Roman"/>
          <w:sz w:val="23"/>
          <w:szCs w:val="23"/>
        </w:rPr>
        <w:t xml:space="preserve">sunt primul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ultimul punct al concretiz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 w:rsidRPr="003C2163">
        <w:rPr>
          <w:rFonts w:ascii="Times-Roman" w:hAnsi="Times-Roman" w:cs="Times-Roman"/>
          <w:b/>
          <w:sz w:val="23"/>
          <w:szCs w:val="23"/>
        </w:rPr>
        <w:t>Limbajul geometric</w:t>
      </w:r>
      <w:r>
        <w:rPr>
          <w:rFonts w:ascii="Times-Roman" w:hAnsi="Times-Roman" w:cs="Times-Roman"/>
          <w:sz w:val="23"/>
          <w:szCs w:val="23"/>
        </w:rPr>
        <w:t xml:space="preserve"> este definit prin dou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propriet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i simple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anume: corectitudinea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consecven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 folosirii lui. În acest sens, institutorul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utilize</w:t>
      </w:r>
      <w:r>
        <w:rPr>
          <w:rFonts w:ascii="Times-Roman" w:hAnsi="Times-Roman" w:cs="Times-Roman"/>
          <w:sz w:val="23"/>
          <w:szCs w:val="23"/>
        </w:rPr>
        <w:t xml:space="preserve">ze corect limbajul simbolic, nu </w:t>
      </w:r>
      <w:r>
        <w:rPr>
          <w:rFonts w:ascii="Times-Roman" w:hAnsi="Times-Roman" w:cs="Times-Roman"/>
          <w:sz w:val="23"/>
          <w:szCs w:val="23"/>
        </w:rPr>
        <w:t>va utiliza nota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specifice, cu excep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not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prin litere a segme</w:t>
      </w:r>
      <w:r>
        <w:rPr>
          <w:rFonts w:ascii="Times-Roman" w:hAnsi="Times-Roman" w:cs="Times-Roman"/>
          <w:sz w:val="23"/>
          <w:szCs w:val="23"/>
        </w:rPr>
        <w:t xml:space="preserve">ntelor, vârfurilor unui polygon </w:t>
      </w:r>
      <w:r>
        <w:rPr>
          <w:rFonts w:ascii="Times-Roman" w:hAnsi="Times-Roman" w:cs="Times-Roman"/>
          <w:sz w:val="23"/>
          <w:szCs w:val="23"/>
        </w:rPr>
        <w:t>(nota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unghiului prin trei litere este în afara programei).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Func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ionalitatea elementelor de geometrie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 cerin</w:t>
      </w:r>
      <w:r>
        <w:rPr>
          <w:rFonts w:ascii="TTE1BD4F28t00" w:hAnsi="TTE1BD4F28t00" w:cs="TTE1BD4F28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de baz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activit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ii didactice în predarea-înv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area elementelor de geometrie o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constituie necesitatea de a sensibiliza gândirea elevilor spre acele 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abilit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geometrice care sunt func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ionale, adic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spre acele 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e ce pot fi aplicate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transferate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eficient în orice situa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 de mediu (teoretic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sau practic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). În aceast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ordine de idei,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func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ionalitatea 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elor, deprinderilor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priceperilor geometrice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determine la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elevul din clasele I-IV comportamente corespunz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toare, generate de: necesitatea cunoa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terii </w:t>
      </w:r>
      <w:r>
        <w:rPr>
          <w:rFonts w:ascii="Times-Roman" w:hAnsi="Times-Roman" w:cs="Times-Roman"/>
          <w:sz w:val="23"/>
          <w:szCs w:val="23"/>
        </w:rPr>
        <w:t>spa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ialit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ii proxime sub raportul formei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rimii; orientarea în spa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iul ambiant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reprezentarea </w:t>
      </w:r>
      <w:r>
        <w:rPr>
          <w:rFonts w:ascii="Times-Roman" w:hAnsi="Times-Roman" w:cs="Times-Roman"/>
          <w:sz w:val="23"/>
          <w:szCs w:val="23"/>
        </w:rPr>
        <w:t>acestui spa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iu; alegerea drumului celui mai convenabil în deplasarea real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; rezolvarea corect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problemelor de geometrie puse de institutor, carte, culegeri sau de multiplele situa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 reale </w:t>
      </w:r>
      <w:r>
        <w:rPr>
          <w:rFonts w:ascii="Times-Roman" w:hAnsi="Times-Roman" w:cs="Times-Roman"/>
          <w:sz w:val="23"/>
          <w:szCs w:val="23"/>
        </w:rPr>
        <w:t>(efectuarea de 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sur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tori, calcule de lungimi, perimetre, arii etc.).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Institutorul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: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-abilitatea practic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elevilor de a putea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rezolve probleme se cap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prin exerci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iu, prin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studiu pe modele reale sau create, printr-o activitate îndrumat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, printr-o activitate de grup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i, în </w:t>
      </w:r>
      <w:r>
        <w:rPr>
          <w:rFonts w:ascii="Times-Roman" w:hAnsi="Times-Roman" w:cs="Times-Roman"/>
          <w:sz w:val="23"/>
          <w:szCs w:val="23"/>
        </w:rPr>
        <w:t>mod obligatoriu, printr-o activitate personal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-activitatea rezolutiv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asigur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consolidarea cuno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elor de geometrie, realizând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deschideri în planul motiva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favorabile continu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studiului, dezvolt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pe mai departe 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rafinamentului gândirii geometrice.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Formarea conceptelor cu con</w:t>
      </w:r>
      <w:r>
        <w:rPr>
          <w:rFonts w:ascii="TTE1BD3688t00" w:hAnsi="TTE1BD3688t00" w:cs="TTE1BD3688t00"/>
          <w:sz w:val="26"/>
          <w:szCs w:val="26"/>
        </w:rPr>
        <w:t>t</w:t>
      </w:r>
      <w:r>
        <w:rPr>
          <w:rFonts w:ascii="Times-Bold" w:hAnsi="Times-Bold" w:cs="Times-Bold"/>
          <w:b/>
          <w:bCs/>
          <w:sz w:val="26"/>
          <w:szCs w:val="26"/>
        </w:rPr>
        <w:t>inut geometric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Etapele</w:t>
      </w:r>
      <w:r>
        <w:rPr>
          <w:rFonts w:ascii="Times-Roman" w:hAnsi="Times-Roman" w:cs="Times-Roman"/>
          <w:sz w:val="23"/>
          <w:szCs w:val="23"/>
        </w:rPr>
        <w:t>, pe care trebuie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le aib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în vedere institutorul </w:t>
      </w:r>
      <w:r>
        <w:rPr>
          <w:rFonts w:ascii="Times-Bold" w:hAnsi="Times-Bold" w:cs="Times-Bold"/>
          <w:b/>
          <w:bCs/>
          <w:sz w:val="23"/>
          <w:szCs w:val="23"/>
        </w:rPr>
        <w:t>în formarea unei no</w:t>
      </w:r>
      <w:r>
        <w:rPr>
          <w:rFonts w:ascii="TTE1BD3688t00" w:hAnsi="TTE1BD3688t00" w:cs="TTE1BD3688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iuni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geometrice </w:t>
      </w:r>
      <w:r>
        <w:rPr>
          <w:rFonts w:ascii="Times-Roman" w:hAnsi="Times-Roman" w:cs="Times-Roman"/>
          <w:sz w:val="23"/>
          <w:szCs w:val="23"/>
        </w:rPr>
        <w:t>sunt urm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toarele: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-intuirea obiectelor lumii reale, care eviden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iaz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iunea cu dirijarea aten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 elevilor c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ceea ce se urm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re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 s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fie observat;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-observarea propriet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ilor caracteristice eviden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iate de obiectele intuite;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TE1BD4F28t00" w:hAnsi="TTE1BD4F28t00" w:cs="TTE1BD4F28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-compararea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analizarea propriet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ilor pe un material didactic care materializeaz</w:t>
      </w:r>
      <w:r>
        <w:rPr>
          <w:rFonts w:ascii="TTE1BD4F28t00" w:hAnsi="TTE1BD4F28t00" w:cs="TTE1BD4F28t00"/>
          <w:sz w:val="23"/>
          <w:szCs w:val="23"/>
        </w:rPr>
        <w:t>a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iunea;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-reprezentarea prin desen a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iunii materializate de obiecte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materialul didactic;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-formularea defini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iei, prin precizarea genului proxim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 diferen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ei specifice, acolo unde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este posibil, sau prin stabilirea propriet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ilor caracteristice care determin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sfera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iunii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proiectarea acesteia în limbajul geometriei;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-identificarea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iunii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 alte pozi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ii, situa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corespunz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 realit</w:t>
      </w:r>
      <w:r>
        <w:rPr>
          <w:rFonts w:ascii="TTE1BD4F28t00" w:hAnsi="TTE1BD4F28t00" w:cs="TTE1BD4F28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ii;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-construirea materializat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iunii folosind carton, hârtie, be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oare, etc;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-clasificarea figurilor care fac parte din aceea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categorie;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-utilizarea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iunii în rezolvarea problemelor specifice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transferul ei în situa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geometrice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noi.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Este de men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ionat c</w:t>
      </w:r>
      <w:r>
        <w:rPr>
          <w:rFonts w:ascii="TTE1BD4F28t00" w:hAnsi="TTE1BD4F28t00" w:cs="TTE1BD4F28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unele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 geometrice impun parcurgerea tuturor acestor faze, pe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când altele nu; unele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 sunt realizabile într-o lec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ie, pe când altele într-un </w:t>
      </w:r>
      <w:r>
        <w:rPr>
          <w:rFonts w:ascii="TTE1BD4F28t00" w:hAnsi="TTE1BD4F28t00" w:cs="TTE1BD4F28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ir de lec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ii.</w:t>
      </w:r>
    </w:p>
    <w:p w:rsidR="003C2163" w:rsidRDefault="003C2163" w:rsidP="003C216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Adev</w:t>
      </w:r>
      <w:r>
        <w:rPr>
          <w:rFonts w:ascii="TTE1BD4F28t00" w:hAnsi="TTE1BD4F28t00" w:cs="TTE1BD4F28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ratul proces de formare a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iunilor geometrice este unul de durat</w:t>
      </w:r>
      <w:r>
        <w:rPr>
          <w:rFonts w:ascii="TTE1BD4F28t00" w:hAnsi="TTE1BD4F28t00" w:cs="TTE1BD4F28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nu trebuie</w:t>
      </w:r>
    </w:p>
    <w:p w:rsidR="007A5081" w:rsidRDefault="003C2163" w:rsidP="003C2163">
      <w:r>
        <w:rPr>
          <w:rFonts w:ascii="Times-Roman" w:hAnsi="Times-Roman" w:cs="Times-Roman"/>
          <w:sz w:val="23"/>
          <w:szCs w:val="23"/>
        </w:rPr>
        <w:t>confundat cu procesul înv</w:t>
      </w:r>
      <w:r>
        <w:rPr>
          <w:rFonts w:ascii="TTE1BD4F28t00" w:hAnsi="TTE1BD4F28t00" w:cs="TTE1BD4F28t00"/>
          <w:sz w:val="23"/>
          <w:szCs w:val="23"/>
        </w:rPr>
        <w:t>ata</w:t>
      </w:r>
      <w:r>
        <w:rPr>
          <w:rFonts w:ascii="Times-Roman" w:hAnsi="Times-Roman" w:cs="Times-Roman"/>
          <w:sz w:val="23"/>
          <w:szCs w:val="23"/>
        </w:rPr>
        <w:t>rii de no</w:t>
      </w:r>
      <w:r>
        <w:rPr>
          <w:rFonts w:ascii="TTE1BD4F28t00" w:hAnsi="TTE1BD4F28t00" w:cs="TTE1BD4F28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iuni.</w:t>
      </w:r>
      <w:bookmarkEnd w:id="0"/>
    </w:p>
    <w:sectPr w:rsidR="007A5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D36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D4F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44"/>
    <w:rsid w:val="003C2163"/>
    <w:rsid w:val="005F7944"/>
    <w:rsid w:val="007A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82BF"/>
  <w15:chartTrackingRefBased/>
  <w15:docId w15:val="{5BE02E75-9E03-45D7-97C2-D015C3BE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3221</Words>
  <Characters>18363</Characters>
  <Application>Microsoft Office Word</Application>
  <DocSecurity>0</DocSecurity>
  <Lines>153</Lines>
  <Paragraphs>43</Paragraphs>
  <ScaleCrop>false</ScaleCrop>
  <Company/>
  <LinksUpToDate>false</LinksUpToDate>
  <CharactersWithSpaces>21541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2019-07-18T07:41:00Z</dcterms:created>
  <dcterms:modified xsi:type="dcterms:W3CDTF">2019-07-18T07:48:00Z</dcterms:modified>
</cp:coreProperties>
</file>