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75E6" w14:textId="55D354B4" w:rsidR="00D654B8" w:rsidRDefault="00D654B8" w:rsidP="00D654B8">
      <w:pPr>
        <w:pStyle w:val="NormalWeb"/>
      </w:pPr>
      <w:r>
        <w:t> </w:t>
      </w:r>
      <w:r>
        <w:t xml:space="preserve">                              </w:t>
      </w:r>
      <w:r>
        <w:rPr>
          <w:rStyle w:val="Strong"/>
        </w:rPr>
        <w:t xml:space="preserve">Text </w:t>
      </w:r>
      <w:proofErr w:type="spellStart"/>
      <w:r>
        <w:rPr>
          <w:rStyle w:val="Strong"/>
        </w:rPr>
        <w:t>transcriere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dictare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litera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sunetul</w:t>
      </w:r>
      <w:proofErr w:type="spellEnd"/>
      <w:r>
        <w:rPr>
          <w:rStyle w:val="Strong"/>
        </w:rPr>
        <w:t xml:space="preserve"> G</w:t>
      </w:r>
    </w:p>
    <w:p w14:paraId="1118D864" w14:textId="77777777" w:rsidR="00D654B8" w:rsidRDefault="00D654B8" w:rsidP="00D654B8">
      <w:pPr>
        <w:pStyle w:val="NormalWeb"/>
      </w:pPr>
    </w:p>
    <w:p w14:paraId="01323405" w14:textId="6990FA18" w:rsidR="00D654B8" w:rsidRDefault="00D654B8" w:rsidP="00D654B8">
      <w:pPr>
        <w:pStyle w:val="NormalWeb"/>
      </w:pPr>
      <w:r>
        <w:rPr>
          <w:rStyle w:val="Strong"/>
        </w:rPr>
        <w:t>                      </w:t>
      </w:r>
      <w:r>
        <w:rPr>
          <w:rStyle w:val="Strong"/>
        </w:rPr>
        <w:t xml:space="preserve">      </w:t>
      </w:r>
      <w:proofErr w:type="spellStart"/>
      <w:r>
        <w:t>ge</w:t>
      </w:r>
      <w:proofErr w:type="spellEnd"/>
      <w:r>
        <w:t>-ne </w:t>
      </w:r>
      <w:r>
        <w:rPr>
          <w:rStyle w:val="Strong"/>
        </w:rPr>
        <w:t xml:space="preserve">            </w:t>
      </w:r>
      <w:proofErr w:type="spellStart"/>
      <w:r>
        <w:t>gean-tă</w:t>
      </w:r>
      <w:proofErr w:type="spellEnd"/>
      <w:r>
        <w:t>            min-</w:t>
      </w:r>
      <w:proofErr w:type="spellStart"/>
      <w:r>
        <w:t>ge</w:t>
      </w:r>
      <w:proofErr w:type="spellEnd"/>
      <w:r>
        <w:t>            spar-</w:t>
      </w:r>
      <w:proofErr w:type="spellStart"/>
      <w:r>
        <w:t>ge</w:t>
      </w:r>
      <w:proofErr w:type="spellEnd"/>
    </w:p>
    <w:p w14:paraId="7E02666D" w14:textId="10DA1EF5" w:rsidR="00D654B8" w:rsidRDefault="00D654B8" w:rsidP="00D654B8">
      <w:pPr>
        <w:pStyle w:val="NormalWeb"/>
      </w:pPr>
      <w:r>
        <w:t xml:space="preserve">                      </w:t>
      </w:r>
      <w:r>
        <w:t xml:space="preserve">      </w:t>
      </w:r>
      <w:r>
        <w:t>gem               </w:t>
      </w:r>
      <w:proofErr w:type="spellStart"/>
      <w:r>
        <w:t>să-gea-tă</w:t>
      </w:r>
      <w:proofErr w:type="spellEnd"/>
      <w:r>
        <w:t>         </w:t>
      </w:r>
      <w:proofErr w:type="spellStart"/>
      <w:r>
        <w:t>nin-ge</w:t>
      </w:r>
      <w:proofErr w:type="spellEnd"/>
      <w:r>
        <w:t>             co-leg</w:t>
      </w:r>
    </w:p>
    <w:p w14:paraId="3D204FCC" w14:textId="6568F0D5" w:rsidR="00D654B8" w:rsidRDefault="00D654B8" w:rsidP="00D654B8">
      <w:pPr>
        <w:pStyle w:val="NormalWeb"/>
      </w:pPr>
      <w:r>
        <w:t>                     </w:t>
      </w:r>
      <w:r>
        <w:t xml:space="preserve">      </w:t>
      </w:r>
      <w:r>
        <w:t xml:space="preserve"> ger                le-gen-</w:t>
      </w:r>
      <w:proofErr w:type="spellStart"/>
      <w:r>
        <w:t>dă</w:t>
      </w:r>
      <w:proofErr w:type="spellEnd"/>
      <w:r>
        <w:t xml:space="preserve">          </w:t>
      </w:r>
      <w:proofErr w:type="spellStart"/>
      <w:r>
        <w:t>tra-ge</w:t>
      </w:r>
      <w:proofErr w:type="spellEnd"/>
      <w:r>
        <w:t>             co-le-</w:t>
      </w:r>
      <w:proofErr w:type="spellStart"/>
      <w:r>
        <w:t>ge</w:t>
      </w:r>
      <w:proofErr w:type="spellEnd"/>
    </w:p>
    <w:p w14:paraId="1BA20F37" w14:textId="77777777" w:rsidR="00D654B8" w:rsidRDefault="00D654B8" w:rsidP="00D654B8">
      <w:pPr>
        <w:pStyle w:val="NormalWeb"/>
      </w:pPr>
    </w:p>
    <w:p w14:paraId="332E7D1C" w14:textId="4E41A0F6" w:rsidR="00D654B8" w:rsidRDefault="00D654B8" w:rsidP="00D654B8">
      <w:pPr>
        <w:pStyle w:val="NormalWeb"/>
      </w:pPr>
      <w:r>
        <w:t>                     </w:t>
      </w:r>
      <w:r>
        <w:t xml:space="preserve">     </w:t>
      </w:r>
      <w:r>
        <w:t>Ge-</w:t>
      </w:r>
      <w:proofErr w:type="spellStart"/>
      <w:r>
        <w:t>lu</w:t>
      </w:r>
      <w:proofErr w:type="spellEnd"/>
      <w:r>
        <w:t>             E-u-</w:t>
      </w:r>
      <w:proofErr w:type="spellStart"/>
      <w:r>
        <w:t>ge</w:t>
      </w:r>
      <w:proofErr w:type="spellEnd"/>
      <w:r>
        <w:t>-</w:t>
      </w:r>
      <w:proofErr w:type="spellStart"/>
      <w:r>
        <w:t>ni</w:t>
      </w:r>
      <w:proofErr w:type="spellEnd"/>
      <w:r>
        <w:t xml:space="preserve">-a        Ge-ta              </w:t>
      </w:r>
      <w:proofErr w:type="spellStart"/>
      <w:r>
        <w:t>Geor-ge</w:t>
      </w:r>
      <w:proofErr w:type="spellEnd"/>
    </w:p>
    <w:p w14:paraId="198263A1" w14:textId="77777777" w:rsidR="00D654B8" w:rsidRDefault="00D654B8" w:rsidP="00D654B8">
      <w:pPr>
        <w:pStyle w:val="NormalWeb"/>
      </w:pPr>
    </w:p>
    <w:p w14:paraId="3A34E3C4" w14:textId="40B10AD4" w:rsidR="00D654B8" w:rsidRDefault="00D654B8" w:rsidP="00D654B8">
      <w:pPr>
        <w:pStyle w:val="NormalWeb"/>
      </w:pPr>
      <w:r>
        <w:t>                                     </w:t>
      </w:r>
      <w:r>
        <w:t xml:space="preserve">        </w:t>
      </w:r>
      <w:r>
        <w:t xml:space="preserve">Geta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geamantanul</w:t>
      </w:r>
      <w:proofErr w:type="spellEnd"/>
      <w:r>
        <w:t xml:space="preserve"> </w:t>
      </w:r>
      <w:proofErr w:type="spellStart"/>
      <w:r>
        <w:t>verde</w:t>
      </w:r>
      <w:proofErr w:type="spellEnd"/>
      <w:r>
        <w:t>.</w:t>
      </w:r>
    </w:p>
    <w:p w14:paraId="1A12AC99" w14:textId="28B2B27A" w:rsidR="00D654B8" w:rsidRDefault="00D654B8" w:rsidP="00D654B8">
      <w:pPr>
        <w:pStyle w:val="NormalWeb"/>
      </w:pPr>
      <w:r>
        <w:t>                                     </w:t>
      </w:r>
      <w:r>
        <w:t xml:space="preserve">        </w:t>
      </w:r>
      <w:r>
        <w:t xml:space="preserve">Geo </w:t>
      </w:r>
      <w:proofErr w:type="spellStart"/>
      <w:r>
        <w:t>trage</w:t>
      </w:r>
      <w:proofErr w:type="spellEnd"/>
      <w:r>
        <w:t xml:space="preserve"> cu </w:t>
      </w:r>
      <w:proofErr w:type="spellStart"/>
      <w:r>
        <w:t>arcul</w:t>
      </w:r>
      <w:proofErr w:type="spellEnd"/>
      <w:r>
        <w:t xml:space="preserve"> o </w:t>
      </w:r>
      <w:proofErr w:type="spellStart"/>
      <w:r>
        <w:t>săgeată</w:t>
      </w:r>
      <w:proofErr w:type="spellEnd"/>
      <w:r>
        <w:t>.</w:t>
      </w:r>
    </w:p>
    <w:p w14:paraId="6A75C56A" w14:textId="77777777" w:rsidR="00D654B8" w:rsidRDefault="00D654B8" w:rsidP="00D654B8">
      <w:pPr>
        <w:pStyle w:val="NormalWeb"/>
      </w:pPr>
    </w:p>
    <w:p w14:paraId="59742D9E" w14:textId="77777777" w:rsidR="00D654B8" w:rsidRDefault="00D654B8" w:rsidP="00D654B8">
      <w:pPr>
        <w:pStyle w:val="NormalWeb"/>
      </w:pPr>
    </w:p>
    <w:p w14:paraId="5906DD8A" w14:textId="77777777" w:rsidR="00D654B8" w:rsidRDefault="00D654B8" w:rsidP="00D654B8">
      <w:pPr>
        <w:pStyle w:val="NormalWeb"/>
      </w:pPr>
      <w:r>
        <w:t>          ► ► ► ► ► ► ► ► ► ► ► ► ► ► ► ► ► ► ► ► ► ► ► ► ►</w:t>
      </w:r>
    </w:p>
    <w:p w14:paraId="776DDA7C" w14:textId="77777777" w:rsidR="00D654B8" w:rsidRDefault="00D654B8" w:rsidP="00D654B8">
      <w:pPr>
        <w:pStyle w:val="NormalWeb"/>
      </w:pPr>
    </w:p>
    <w:p w14:paraId="4C63C1B4" w14:textId="77777777" w:rsidR="00D654B8" w:rsidRDefault="00D654B8" w:rsidP="00D654B8">
      <w:pPr>
        <w:pStyle w:val="NormalWeb"/>
      </w:pPr>
      <w:r>
        <w:t xml:space="preserve">                                                    Legenda </w:t>
      </w:r>
      <w:proofErr w:type="spellStart"/>
      <w:r>
        <w:t>lui</w:t>
      </w:r>
      <w:proofErr w:type="spellEnd"/>
      <w:r>
        <w:t xml:space="preserve"> Gelu</w:t>
      </w:r>
    </w:p>
    <w:p w14:paraId="2A0AFD92" w14:textId="77777777" w:rsidR="00D654B8" w:rsidRDefault="00D654B8" w:rsidP="00D654B8">
      <w:pPr>
        <w:pStyle w:val="NormalWeb"/>
      </w:pPr>
    </w:p>
    <w:p w14:paraId="02AE8217" w14:textId="77777777" w:rsidR="00D654B8" w:rsidRDefault="00D654B8" w:rsidP="00D654B8">
      <w:pPr>
        <w:pStyle w:val="NormalWeb"/>
      </w:pPr>
      <w:r>
        <w:t xml:space="preserve">            George </w:t>
      </w:r>
      <w:proofErr w:type="spellStart"/>
      <w:r>
        <w:t>caută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bibliotecă</w:t>
      </w:r>
      <w:proofErr w:type="spellEnd"/>
      <w:r>
        <w:t xml:space="preserve"> o carte cu </w:t>
      </w:r>
      <w:proofErr w:type="spellStart"/>
      <w:r>
        <w:t>legende</w:t>
      </w:r>
      <w:proofErr w:type="spellEnd"/>
      <w:r>
        <w:t xml:space="preserve">.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au </w:t>
      </w:r>
      <w:proofErr w:type="spellStart"/>
      <w:r>
        <w:t>povestit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legenda </w:t>
      </w:r>
      <w:proofErr w:type="spellStart"/>
      <w:r>
        <w:t>lui</w:t>
      </w:r>
      <w:proofErr w:type="spellEnd"/>
      <w:r>
        <w:t> </w:t>
      </w:r>
    </w:p>
    <w:p w14:paraId="7BC15ABC" w14:textId="77777777" w:rsidR="00D654B8" w:rsidRDefault="00D654B8" w:rsidP="00D654B8">
      <w:pPr>
        <w:pStyle w:val="NormalWeb"/>
      </w:pPr>
      <w:r>
        <w:t xml:space="preserve">Gelu. Curios din fire, George </w:t>
      </w:r>
      <w:proofErr w:type="spellStart"/>
      <w:r>
        <w:t>citește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curajosul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>.</w:t>
      </w:r>
    </w:p>
    <w:p w14:paraId="43C2C8D9" w14:textId="77777777" w:rsidR="00D654B8" w:rsidRDefault="00D654B8" w:rsidP="00D654B8">
      <w:pPr>
        <w:pStyle w:val="NormalWeb"/>
      </w:pPr>
      <w:r>
        <w:t xml:space="preserve">            </w:t>
      </w:r>
      <w:proofErr w:type="spellStart"/>
      <w:r>
        <w:t>Demult</w:t>
      </w:r>
      <w:proofErr w:type="spellEnd"/>
      <w:r>
        <w:t xml:space="preserve">, pe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meleaguri</w:t>
      </w:r>
      <w:proofErr w:type="spellEnd"/>
      <w:r>
        <w:t xml:space="preserve">, </w:t>
      </w:r>
      <w:proofErr w:type="spellStart"/>
      <w:r>
        <w:t>trăia</w:t>
      </w:r>
      <w:proofErr w:type="spellEnd"/>
      <w:r>
        <w:t xml:space="preserve"> </w:t>
      </w:r>
      <w:proofErr w:type="spellStart"/>
      <w:r>
        <w:t>voievodul</w:t>
      </w:r>
      <w:proofErr w:type="spellEnd"/>
      <w:r>
        <w:t xml:space="preserve"> Gelu </w:t>
      </w:r>
      <w:proofErr w:type="spellStart"/>
      <w:r>
        <w:t>Românul</w:t>
      </w:r>
      <w:proofErr w:type="spellEnd"/>
      <w:r>
        <w:t>.</w:t>
      </w:r>
    </w:p>
    <w:p w14:paraId="22A002A1" w14:textId="77777777" w:rsidR="00D654B8" w:rsidRDefault="00D654B8" w:rsidP="00D654B8">
      <w:pPr>
        <w:pStyle w:val="NormalWeb"/>
      </w:pPr>
      <w:r>
        <w:t xml:space="preserve">          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lupte</w:t>
      </w:r>
      <w:proofErr w:type="spellEnd"/>
      <w:r>
        <w:t xml:space="preserve">, Gelu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rănit</w:t>
      </w:r>
      <w:proofErr w:type="spellEnd"/>
      <w:r>
        <w:t xml:space="preserve"> de o </w:t>
      </w:r>
      <w:proofErr w:type="spellStart"/>
      <w:r>
        <w:t>săgeată</w:t>
      </w:r>
      <w:proofErr w:type="spellEnd"/>
      <w:r>
        <w:t xml:space="preserve">. Cu </w:t>
      </w:r>
      <w:proofErr w:type="spellStart"/>
      <w:r>
        <w:t>trupul</w:t>
      </w:r>
      <w:proofErr w:type="spellEnd"/>
      <w:r>
        <w:t xml:space="preserve"> </w:t>
      </w:r>
      <w:proofErr w:type="spellStart"/>
      <w:r>
        <w:t>însângerat</w:t>
      </w:r>
      <w:proofErr w:type="spellEnd"/>
      <w:r>
        <w:t xml:space="preserve">, </w:t>
      </w:r>
      <w:proofErr w:type="spellStart"/>
      <w:r>
        <w:t>voinicul</w:t>
      </w:r>
      <w:proofErr w:type="spellEnd"/>
    </w:p>
    <w:p w14:paraId="6F918D23" w14:textId="77777777" w:rsidR="00D654B8" w:rsidRDefault="00D654B8" w:rsidP="00D654B8">
      <w:pPr>
        <w:pStyle w:val="NormalWeb"/>
      </w:pPr>
      <w:r>
        <w:t xml:space="preserve">a </w:t>
      </w:r>
      <w:proofErr w:type="spellStart"/>
      <w:r>
        <w:t>căzut</w:t>
      </w:r>
      <w:proofErr w:type="spellEnd"/>
      <w:r>
        <w:t xml:space="preserve"> de pe cal. Ca </w:t>
      </w:r>
      <w:proofErr w:type="spellStart"/>
      <w:r>
        <w:t>să</w:t>
      </w:r>
      <w:proofErr w:type="spellEnd"/>
      <w:r>
        <w:t xml:space="preserve"> nu fie </w:t>
      </w:r>
      <w:proofErr w:type="spellStart"/>
      <w:r>
        <w:t>prins</w:t>
      </w:r>
      <w:proofErr w:type="spellEnd"/>
      <w:r>
        <w:t xml:space="preserve"> de </w:t>
      </w:r>
      <w:proofErr w:type="spellStart"/>
      <w:r>
        <w:t>dușmani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calul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sape</w:t>
      </w:r>
      <w:proofErr w:type="spellEnd"/>
      <w:r>
        <w:t xml:space="preserve"> cu </w:t>
      </w:r>
      <w:proofErr w:type="spellStart"/>
      <w:r>
        <w:t>copita</w:t>
      </w:r>
      <w:proofErr w:type="spellEnd"/>
      <w:r>
        <w:t xml:space="preserve"> un</w:t>
      </w:r>
    </w:p>
    <w:p w14:paraId="3DE06FD3" w14:textId="77777777" w:rsidR="00D654B8" w:rsidRDefault="00D654B8" w:rsidP="00D654B8">
      <w:pPr>
        <w:pStyle w:val="NormalWeb"/>
      </w:pPr>
      <w:proofErr w:type="spellStart"/>
      <w:r>
        <w:t>mormânt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malul</w:t>
      </w:r>
      <w:proofErr w:type="spellEnd"/>
      <w:r>
        <w:t xml:space="preserve"> </w:t>
      </w:r>
      <w:proofErr w:type="spellStart"/>
      <w:r>
        <w:t>apei</w:t>
      </w:r>
      <w:proofErr w:type="spellEnd"/>
      <w:r>
        <w:t>.</w:t>
      </w:r>
    </w:p>
    <w:p w14:paraId="08183323" w14:textId="77777777" w:rsidR="00F37DB1" w:rsidRDefault="00F37DB1"/>
    <w:sectPr w:rsidR="00F3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42"/>
    <w:rsid w:val="006E5E42"/>
    <w:rsid w:val="00D654B8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D215"/>
  <w15:chartTrackingRefBased/>
  <w15:docId w15:val="{09C4D4D8-27D0-40CD-B725-BB0B03AE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2022-02-21T15:14:00Z</dcterms:created>
  <dcterms:modified xsi:type="dcterms:W3CDTF">2022-02-21T15:15:00Z</dcterms:modified>
</cp:coreProperties>
</file>