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2BF5" w14:textId="77777777" w:rsidR="00B5508D" w:rsidRDefault="00B5508D" w:rsidP="00B5508D">
      <w:pPr>
        <w:pStyle w:val="NormalWeb"/>
        <w:rPr>
          <w:rStyle w:val="Strong"/>
        </w:rPr>
      </w:pPr>
      <w:r>
        <w:rPr>
          <w:rStyle w:val="Strong"/>
        </w:rPr>
        <w:t xml:space="preserve">                     </w:t>
      </w:r>
    </w:p>
    <w:p w14:paraId="5B61BF59" w14:textId="77777777" w:rsidR="00B5508D" w:rsidRDefault="00B5508D" w:rsidP="00B5508D">
      <w:pPr>
        <w:pStyle w:val="NormalWeb"/>
        <w:rPr>
          <w:rStyle w:val="Strong"/>
        </w:rPr>
      </w:pPr>
    </w:p>
    <w:p w14:paraId="4929F675" w14:textId="7B672BDB" w:rsidR="00B5508D" w:rsidRDefault="00B5508D" w:rsidP="00B5508D">
      <w:pPr>
        <w:pStyle w:val="NormalWeb"/>
      </w:pPr>
      <w:r>
        <w:rPr>
          <w:rStyle w:val="Strong"/>
        </w:rPr>
        <w:t xml:space="preserve">                     </w:t>
      </w:r>
      <w:proofErr w:type="spellStart"/>
      <w:r>
        <w:rPr>
          <w:rStyle w:val="Strong"/>
        </w:rPr>
        <w:t>Transcriere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dictare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litera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sunetul</w:t>
      </w:r>
      <w:proofErr w:type="spellEnd"/>
      <w:r>
        <w:rPr>
          <w:rStyle w:val="Strong"/>
        </w:rPr>
        <w:t xml:space="preserve"> J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j</w:t>
      </w:r>
    </w:p>
    <w:p w14:paraId="69E0CCEE" w14:textId="77777777" w:rsidR="00B5508D" w:rsidRDefault="00B5508D" w:rsidP="00B5508D">
      <w:pPr>
        <w:pStyle w:val="NormalWeb"/>
      </w:pPr>
    </w:p>
    <w:p w14:paraId="7022ABE9" w14:textId="688E4F9D" w:rsidR="00B5508D" w:rsidRDefault="00B5508D" w:rsidP="00B5508D">
      <w:pPr>
        <w:pStyle w:val="NormalWeb"/>
      </w:pPr>
      <w:r>
        <w:t>     </w:t>
      </w:r>
      <w:r>
        <w:t xml:space="preserve">      </w:t>
      </w:r>
      <w:r>
        <w:t xml:space="preserve">   </w:t>
      </w:r>
      <w:proofErr w:type="spellStart"/>
      <w:r>
        <w:t>ju</w:t>
      </w:r>
      <w:proofErr w:type="spellEnd"/>
      <w:r>
        <w:t>-</w:t>
      </w:r>
      <w:proofErr w:type="spellStart"/>
      <w:r>
        <w:t>că</w:t>
      </w:r>
      <w:proofErr w:type="spellEnd"/>
      <w:r>
        <w:t>-</w:t>
      </w:r>
      <w:proofErr w:type="spellStart"/>
      <w:r>
        <w:t>ri</w:t>
      </w:r>
      <w:proofErr w:type="spellEnd"/>
      <w:r>
        <w:t xml:space="preserve">-e                </w:t>
      </w:r>
      <w:proofErr w:type="spellStart"/>
      <w:r>
        <w:t>joi</w:t>
      </w:r>
      <w:proofErr w:type="spellEnd"/>
      <w:r>
        <w:t>                 </w:t>
      </w:r>
      <w:proofErr w:type="spellStart"/>
      <w:r>
        <w:t>etaj</w:t>
      </w:r>
      <w:proofErr w:type="spellEnd"/>
      <w:r>
        <w:t>                co-</w:t>
      </w:r>
      <w:proofErr w:type="spellStart"/>
      <w:r>
        <w:t>joc</w:t>
      </w:r>
      <w:proofErr w:type="spellEnd"/>
    </w:p>
    <w:p w14:paraId="7D2A0798" w14:textId="32AE800F" w:rsidR="00B5508D" w:rsidRDefault="00B5508D" w:rsidP="00B5508D">
      <w:pPr>
        <w:pStyle w:val="NormalWeb"/>
      </w:pPr>
      <w:r>
        <w:t xml:space="preserve">    </w:t>
      </w:r>
      <w:r>
        <w:t xml:space="preserve">      </w:t>
      </w:r>
      <w:r>
        <w:t xml:space="preserve">    </w:t>
      </w:r>
      <w:proofErr w:type="spellStart"/>
      <w:r>
        <w:t>ju-că-rii</w:t>
      </w:r>
      <w:proofErr w:type="spellEnd"/>
      <w:r>
        <w:t xml:space="preserve">                  </w:t>
      </w:r>
      <w:proofErr w:type="spellStart"/>
      <w:r>
        <w:t>joc</w:t>
      </w:r>
      <w:proofErr w:type="spellEnd"/>
      <w:r>
        <w:t xml:space="preserve">                </w:t>
      </w:r>
      <w:proofErr w:type="spellStart"/>
      <w:r>
        <w:t>vrej</w:t>
      </w:r>
      <w:proofErr w:type="spellEnd"/>
      <w:r>
        <w:t xml:space="preserve">                </w:t>
      </w:r>
      <w:proofErr w:type="spellStart"/>
      <w:r>
        <w:t>pla-jă</w:t>
      </w:r>
      <w:proofErr w:type="spellEnd"/>
    </w:p>
    <w:p w14:paraId="50725F75" w14:textId="4EBB5540" w:rsidR="00B5508D" w:rsidRDefault="00B5508D" w:rsidP="00B5508D">
      <w:pPr>
        <w:pStyle w:val="NormalWeb"/>
      </w:pPr>
      <w:r>
        <w:t xml:space="preserve">      </w:t>
      </w:r>
      <w:r>
        <w:t xml:space="preserve">     </w:t>
      </w:r>
      <w:r>
        <w:t>  Je-</w:t>
      </w:r>
      <w:proofErr w:type="spellStart"/>
      <w:r>
        <w:t>ni</w:t>
      </w:r>
      <w:proofErr w:type="spellEnd"/>
      <w:r>
        <w:t>-ca                 Ji-a-nu          Jean              Je-</w:t>
      </w:r>
      <w:proofErr w:type="spellStart"/>
      <w:r>
        <w:t>ni</w:t>
      </w:r>
      <w:proofErr w:type="spellEnd"/>
      <w:r>
        <w:t>-</w:t>
      </w:r>
      <w:proofErr w:type="spellStart"/>
      <w:r>
        <w:t>că</w:t>
      </w:r>
      <w:proofErr w:type="spellEnd"/>
    </w:p>
    <w:p w14:paraId="4EC4F47A" w14:textId="77777777" w:rsidR="00B5508D" w:rsidRDefault="00B5508D" w:rsidP="00B5508D">
      <w:pPr>
        <w:pStyle w:val="NormalWeb"/>
      </w:pPr>
    </w:p>
    <w:p w14:paraId="74E3D884" w14:textId="32D91A2E" w:rsidR="00B5508D" w:rsidRDefault="00B5508D" w:rsidP="00B5508D">
      <w:pPr>
        <w:pStyle w:val="NormalWeb"/>
      </w:pPr>
      <w:r>
        <w:t xml:space="preserve">                                        </w:t>
      </w:r>
      <w:r>
        <w:t xml:space="preserve">    </w:t>
      </w:r>
      <w:r>
        <w:t xml:space="preserve"> Jean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jurnal</w:t>
      </w:r>
      <w:proofErr w:type="spellEnd"/>
      <w:r>
        <w:t>.</w:t>
      </w:r>
    </w:p>
    <w:p w14:paraId="63F624E1" w14:textId="48812D5B" w:rsidR="00B5508D" w:rsidRDefault="00B5508D" w:rsidP="00B5508D">
      <w:pPr>
        <w:pStyle w:val="NormalWeb"/>
      </w:pPr>
      <w:r>
        <w:t xml:space="preserve">                                </w:t>
      </w:r>
      <w:r>
        <w:t xml:space="preserve">  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Jianu</w:t>
      </w:r>
      <w:proofErr w:type="spellEnd"/>
      <w:r>
        <w:t xml:space="preserve"> e pe </w:t>
      </w:r>
      <w:proofErr w:type="spellStart"/>
      <w:r>
        <w:t>malul</w:t>
      </w:r>
      <w:proofErr w:type="spellEnd"/>
      <w:r>
        <w:t xml:space="preserve"> </w:t>
      </w:r>
      <w:proofErr w:type="spellStart"/>
      <w:r>
        <w:t>Jiului</w:t>
      </w:r>
      <w:proofErr w:type="spellEnd"/>
      <w:r>
        <w:t>.</w:t>
      </w:r>
    </w:p>
    <w:p w14:paraId="74F1BF5A" w14:textId="501D3535" w:rsidR="00B5508D" w:rsidRDefault="00B5508D" w:rsidP="00B5508D">
      <w:pPr>
        <w:pStyle w:val="NormalWeb"/>
      </w:pPr>
      <w:r>
        <w:t xml:space="preserve">   </w:t>
      </w:r>
      <w:r>
        <w:t>► ► ► ► ► ► ► ► ► ► ► ► ► ► ► ► ► ► ► ► ► ► ► ►</w:t>
      </w:r>
    </w:p>
    <w:p w14:paraId="7946C3F2" w14:textId="77777777" w:rsidR="00B5508D" w:rsidRDefault="00B5508D" w:rsidP="00B5508D">
      <w:pPr>
        <w:pStyle w:val="NormalWeb"/>
      </w:pPr>
    </w:p>
    <w:p w14:paraId="2AD81C9E" w14:textId="77777777" w:rsidR="00B5508D" w:rsidRDefault="00B5508D" w:rsidP="00B5508D">
      <w:pPr>
        <w:pStyle w:val="NormalWeb"/>
      </w:pPr>
      <w:r>
        <w:t xml:space="preserve">                                          </w:t>
      </w:r>
      <w:proofErr w:type="spellStart"/>
      <w:r>
        <w:rPr>
          <w:rStyle w:val="Strong"/>
        </w:rPr>
        <w:t>Jocul</w:t>
      </w:r>
      <w:proofErr w:type="spellEnd"/>
      <w:r>
        <w:rPr>
          <w:rStyle w:val="Strong"/>
        </w:rPr>
        <w:t xml:space="preserve"> pe calculator</w:t>
      </w:r>
    </w:p>
    <w:p w14:paraId="3FCE9D0F" w14:textId="77777777" w:rsidR="00B5508D" w:rsidRDefault="00B5508D" w:rsidP="00B5508D">
      <w:pPr>
        <w:pStyle w:val="NormalWeb"/>
      </w:pPr>
      <w:r>
        <w:t xml:space="preserve">           Este </w:t>
      </w:r>
      <w:proofErr w:type="spellStart"/>
      <w:r>
        <w:t>joi</w:t>
      </w:r>
      <w:proofErr w:type="spellEnd"/>
      <w:r>
        <w:t xml:space="preserve">. </w:t>
      </w:r>
      <w:proofErr w:type="spellStart"/>
      <w:r>
        <w:t>Jenică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Jianu</w:t>
      </w:r>
      <w:proofErr w:type="spellEnd"/>
      <w:r>
        <w:t xml:space="preserve"> </w:t>
      </w:r>
      <w:proofErr w:type="spellStart"/>
      <w:r>
        <w:t>pleacă</w:t>
      </w:r>
      <w:proofErr w:type="spellEnd"/>
      <w:r>
        <w:t xml:space="preserve"> la </w:t>
      </w:r>
      <w:proofErr w:type="spellStart"/>
      <w:r>
        <w:t>joacă</w:t>
      </w:r>
      <w:proofErr w:type="spellEnd"/>
      <w:r>
        <w:t xml:space="preserve"> la </w:t>
      </w:r>
      <w:proofErr w:type="spellStart"/>
      <w:r>
        <w:t>prietena</w:t>
      </w:r>
      <w:proofErr w:type="spellEnd"/>
      <w:r>
        <w:t xml:space="preserve"> lor. </w:t>
      </w:r>
      <w:proofErr w:type="spellStart"/>
      <w:r>
        <w:t>Sanda</w:t>
      </w:r>
      <w:proofErr w:type="spellEnd"/>
      <w:r>
        <w:t xml:space="preserve"> are un calculator </w:t>
      </w:r>
      <w:proofErr w:type="spellStart"/>
      <w:r>
        <w:t>nou</w:t>
      </w:r>
      <w:proofErr w:type="spellEnd"/>
      <w:r>
        <w:t>.</w:t>
      </w:r>
    </w:p>
    <w:p w14:paraId="746C231C" w14:textId="77777777" w:rsidR="00B5508D" w:rsidRDefault="00B5508D" w:rsidP="00B5508D">
      <w:pPr>
        <w:pStyle w:val="NormalWeb"/>
      </w:pPr>
      <w:proofErr w:type="spellStart"/>
      <w:r>
        <w:t>Abia</w:t>
      </w:r>
      <w:proofErr w:type="spellEnd"/>
      <w:r>
        <w:t xml:space="preserve"> </w:t>
      </w:r>
      <w:proofErr w:type="spellStart"/>
      <w:r>
        <w:t>așteaptă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joace</w:t>
      </w:r>
      <w:proofErr w:type="spellEnd"/>
      <w:r>
        <w:t>.</w:t>
      </w:r>
    </w:p>
    <w:p w14:paraId="738BE121" w14:textId="77777777" w:rsidR="00B5508D" w:rsidRDefault="00B5508D" w:rsidP="00B5508D">
      <w:pPr>
        <w:pStyle w:val="NormalWeb"/>
      </w:pPr>
      <w:r>
        <w:t xml:space="preserve">—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jucăm</w:t>
      </w:r>
      <w:proofErr w:type="spellEnd"/>
      <w:r>
        <w:t xml:space="preserve"> cu </w:t>
      </w:r>
      <w:proofErr w:type="spellStart"/>
      <w:r>
        <w:t>numerele</w:t>
      </w:r>
      <w:proofErr w:type="spellEnd"/>
      <w:r>
        <w:t>.</w:t>
      </w:r>
    </w:p>
    <w:p w14:paraId="5848A7D9" w14:textId="77777777" w:rsidR="00B5508D" w:rsidRDefault="00B5508D" w:rsidP="00B5508D">
      <w:pPr>
        <w:pStyle w:val="NormalWeb"/>
      </w:pPr>
      <w:r>
        <w:t xml:space="preserve">— Cum se </w:t>
      </w:r>
      <w:proofErr w:type="spellStart"/>
      <w:r>
        <w:t>numește</w:t>
      </w:r>
      <w:proofErr w:type="spellEnd"/>
      <w:r>
        <w:t xml:space="preserve"> </w:t>
      </w:r>
      <w:proofErr w:type="spellStart"/>
      <w:r>
        <w:t>jocul</w:t>
      </w:r>
      <w:proofErr w:type="spellEnd"/>
      <w:r>
        <w:t xml:space="preserve"> </w:t>
      </w:r>
      <w:proofErr w:type="spellStart"/>
      <w:r>
        <w:t>ăsta</w:t>
      </w:r>
      <w:proofErr w:type="spellEnd"/>
      <w:r>
        <w:t>?</w:t>
      </w:r>
    </w:p>
    <w:p w14:paraId="765C0938" w14:textId="77777777" w:rsidR="00B5508D" w:rsidRDefault="00B5508D" w:rsidP="00B5508D">
      <w:pPr>
        <w:pStyle w:val="NormalWeb"/>
      </w:pPr>
      <w:r>
        <w:t xml:space="preserve">— </w:t>
      </w:r>
      <w:proofErr w:type="spellStart"/>
      <w:r>
        <w:rPr>
          <w:rStyle w:val="Strong"/>
          <w:i/>
          <w:iCs/>
        </w:rPr>
        <w:t>Descoperă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numărul</w:t>
      </w:r>
      <w:proofErr w:type="spellEnd"/>
      <w:r>
        <w:t xml:space="preserve"> se </w:t>
      </w:r>
      <w:proofErr w:type="spellStart"/>
      <w:r>
        <w:t>numește</w:t>
      </w:r>
      <w:proofErr w:type="spellEnd"/>
      <w:r>
        <w:t xml:space="preserve"> </w:t>
      </w:r>
      <w:proofErr w:type="spellStart"/>
      <w:r>
        <w:t>jocul</w:t>
      </w:r>
      <w:proofErr w:type="spellEnd"/>
      <w:r>
        <w:t xml:space="preserve">. </w:t>
      </w:r>
      <w:proofErr w:type="spellStart"/>
      <w:r>
        <w:t>Calculatorul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șirul</w:t>
      </w:r>
      <w:proofErr w:type="spellEnd"/>
      <w:r>
        <w:t xml:space="preserve"> 0-100</w:t>
      </w:r>
    </w:p>
    <w:p w14:paraId="43DA9DEF" w14:textId="77777777" w:rsidR="00B5508D" w:rsidRDefault="00B5508D" w:rsidP="00B5508D">
      <w:pPr>
        <w:pStyle w:val="NormalWeb"/>
      </w:pPr>
      <w:proofErr w:type="spellStart"/>
      <w:r>
        <w:t>După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, </w:t>
      </w:r>
      <w:proofErr w:type="spellStart"/>
      <w:r>
        <w:t>vei</w:t>
      </w:r>
      <w:proofErr w:type="spellEnd"/>
      <w:r>
        <w:t xml:space="preserve"> </w:t>
      </w:r>
      <w:proofErr w:type="spellStart"/>
      <w:r>
        <w:t>descoperi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</w:t>
      </w:r>
      <w:proofErr w:type="spellStart"/>
      <w:r>
        <w:t>număr</w:t>
      </w:r>
      <w:proofErr w:type="spellEnd"/>
      <w:r>
        <w:t>.</w:t>
      </w:r>
    </w:p>
    <w:p w14:paraId="34E9A594" w14:textId="77777777" w:rsidR="00B5508D" w:rsidRDefault="00B5508D" w:rsidP="00B5508D">
      <w:pPr>
        <w:pStyle w:val="NormalWeb"/>
      </w:pPr>
      <w:r>
        <w:t xml:space="preserve">— Pare tare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joc</w:t>
      </w:r>
      <w:proofErr w:type="spellEnd"/>
      <w:r>
        <w:t>.</w:t>
      </w:r>
    </w:p>
    <w:p w14:paraId="0281EABF" w14:textId="77777777" w:rsidR="00B5508D" w:rsidRDefault="00B5508D" w:rsidP="00B5508D">
      <w:pPr>
        <w:pStyle w:val="NormalWeb"/>
      </w:pPr>
      <w:r>
        <w:t xml:space="preserve">—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.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calculatorul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victorii</w:t>
      </w:r>
      <w:proofErr w:type="spellEnd"/>
      <w:r>
        <w:t>.</w:t>
      </w:r>
    </w:p>
    <w:p w14:paraId="4D175BE8" w14:textId="77777777" w:rsidR="00B5508D" w:rsidRDefault="00B5508D" w:rsidP="00B5508D">
      <w:pPr>
        <w:pStyle w:val="NormalWeb"/>
      </w:pPr>
      <w:r>
        <w:t xml:space="preserve">    </w:t>
      </w:r>
      <w:proofErr w:type="spellStart"/>
      <w:r>
        <w:t>Jenica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Jianu</w:t>
      </w:r>
      <w:proofErr w:type="spellEnd"/>
      <w:r>
        <w:t xml:space="preserve"> se </w:t>
      </w:r>
      <w:proofErr w:type="spellStart"/>
      <w:r>
        <w:t>apropie</w:t>
      </w:r>
      <w:proofErr w:type="spellEnd"/>
      <w:r>
        <w:t xml:space="preserve"> </w:t>
      </w:r>
      <w:proofErr w:type="spellStart"/>
      <w:r>
        <w:t>curioși</w:t>
      </w:r>
      <w:proofErr w:type="spellEnd"/>
      <w:r>
        <w:t>.</w:t>
      </w:r>
    </w:p>
    <w:p w14:paraId="50BDD022" w14:textId="77777777" w:rsidR="00D06A99" w:rsidRDefault="00D06A99"/>
    <w:sectPr w:rsidR="00D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CB"/>
    <w:rsid w:val="00B5508D"/>
    <w:rsid w:val="00D06A99"/>
    <w:rsid w:val="00E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A7CE"/>
  <w15:chartTrackingRefBased/>
  <w15:docId w15:val="{4CFE41EB-CD6F-4F3A-8B84-7782E1B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2022-02-14T15:15:00Z</dcterms:created>
  <dcterms:modified xsi:type="dcterms:W3CDTF">2022-02-14T15:16:00Z</dcterms:modified>
</cp:coreProperties>
</file>